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8496A2A">
      <w:pPr>
        <w:spacing w:line="360" w:lineRule="auto"/>
        <w:jc w:val="center"/>
        <w:rPr>
          <w:rFonts w:hint="eastAsia" w:ascii="方正小标宋_GBK" w:hAnsi="方正小标宋_GBK" w:eastAsia="方正小标宋_GBK" w:cs="方正小标宋_GBK"/>
          <w:sz w:val="32"/>
          <w:szCs w:val="32"/>
          <w:lang w:eastAsia="zh-CN"/>
        </w:rPr>
      </w:pPr>
      <w:bookmarkStart w:id="0" w:name="_GoBack"/>
      <w:r>
        <w:rPr>
          <w:rFonts w:hint="eastAsia" w:ascii="宋体" w:hAnsi="宋体" w:eastAsia="宋体" w:cs="宋体"/>
          <w:b/>
          <w:bCs/>
          <w:sz w:val="32"/>
          <w:szCs w:val="32"/>
          <w:lang w:eastAsia="zh-CN"/>
        </w:rPr>
        <w:t>南通大学</w:t>
      </w:r>
      <w:r>
        <w:rPr>
          <w:rFonts w:hint="eastAsia" w:ascii="宋体" w:hAnsi="宋体" w:eastAsia="宋体" w:cs="宋体"/>
          <w:b/>
          <w:bCs/>
          <w:sz w:val="32"/>
          <w:szCs w:val="32"/>
          <w:lang w:val="en-US" w:eastAsia="zh-CN"/>
        </w:rPr>
        <w:t>微电子学院</w:t>
      </w:r>
      <w:r>
        <w:rPr>
          <w:rFonts w:hint="eastAsia" w:ascii="宋体" w:hAnsi="宋体" w:eastAsia="宋体" w:cs="宋体"/>
          <w:b/>
          <w:bCs/>
          <w:sz w:val="32"/>
          <w:szCs w:val="32"/>
          <w:lang w:eastAsia="zh-CN"/>
        </w:rPr>
        <w:t>2026年</w:t>
      </w:r>
      <w:r>
        <w:rPr>
          <w:rFonts w:hint="eastAsia" w:ascii="宋体" w:hAnsi="宋体" w:eastAsia="宋体" w:cs="宋体"/>
          <w:b/>
          <w:bCs/>
          <w:sz w:val="32"/>
          <w:szCs w:val="32"/>
          <w:lang w:val="en-US" w:eastAsia="zh-CN"/>
        </w:rPr>
        <w:t>下</w:t>
      </w:r>
      <w:r>
        <w:rPr>
          <w:rFonts w:hint="eastAsia" w:ascii="宋体" w:hAnsi="宋体" w:eastAsia="宋体" w:cs="宋体"/>
          <w:b/>
          <w:bCs/>
          <w:sz w:val="32"/>
          <w:szCs w:val="32"/>
          <w:lang w:eastAsia="zh-CN"/>
        </w:rPr>
        <w:t>半年各学院拟发展团员名单</w:t>
      </w:r>
      <w:bookmarkEnd w:id="0"/>
    </w:p>
    <w:p w14:paraId="4481A934">
      <w:pPr>
        <w:spacing w:line="360" w:lineRule="auto"/>
        <w:jc w:val="both"/>
        <w:rPr>
          <w:rFonts w:ascii="Times New Roman" w:hAnsi="Times New Roman" w:eastAsia="仿宋_GB2312" w:cs="Times New Roman"/>
          <w:sz w:val="32"/>
          <w:szCs w:val="32"/>
          <w:lang w:eastAsia="zh-CN"/>
        </w:rPr>
      </w:pPr>
      <w:r>
        <w:rPr>
          <w:rFonts w:hint="eastAsia" w:ascii="方正楷体_GB2312" w:hAnsi="方正楷体_GB2312" w:eastAsia="方正楷体_GB2312" w:cs="方正楷体_GB2312"/>
          <w:sz w:val="28"/>
          <w:szCs w:val="28"/>
          <w:lang w:val="en-US" w:eastAsia="zh-CN"/>
        </w:rPr>
        <w:t>填报学院（盖章）：                                                                          填报人：</w:t>
      </w:r>
    </w:p>
    <w:tbl>
      <w:tblPr>
        <w:tblStyle w:val="9"/>
        <w:tblW w:w="14306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085"/>
        <w:gridCol w:w="1938"/>
        <w:gridCol w:w="1560"/>
        <w:gridCol w:w="1660"/>
        <w:gridCol w:w="2239"/>
        <w:gridCol w:w="2899"/>
        <w:gridCol w:w="2925"/>
      </w:tblGrid>
      <w:tr w14:paraId="7148E909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89" w:hRule="atLeast"/>
        </w:trPr>
        <w:tc>
          <w:tcPr>
            <w:tcW w:w="1085" w:type="dxa"/>
            <w:vAlign w:val="center"/>
          </w:tcPr>
          <w:p w14:paraId="6F05957A">
            <w:pPr>
              <w:spacing w:before="78" w:line="360" w:lineRule="exact"/>
              <w:jc w:val="center"/>
              <w:rPr>
                <w:rFonts w:ascii="方正黑体_GBK" w:hAnsi="方正黑体_GBK" w:eastAsia="方正黑体_GBK" w:cs="方正黑体_GBK"/>
                <w:sz w:val="28"/>
                <w:szCs w:val="32"/>
              </w:rPr>
            </w:pPr>
            <w:r>
              <w:rPr>
                <w:rFonts w:hint="eastAsia" w:ascii="方正黑体_GBK" w:hAnsi="方正黑体_GBK" w:eastAsia="方正黑体_GBK" w:cs="方正黑体_GBK"/>
                <w:spacing w:val="-2"/>
                <w:position w:val="1"/>
                <w:sz w:val="28"/>
                <w:szCs w:val="32"/>
              </w:rPr>
              <w:t>序号</w:t>
            </w:r>
          </w:p>
        </w:tc>
        <w:tc>
          <w:tcPr>
            <w:tcW w:w="1938" w:type="dxa"/>
            <w:vAlign w:val="center"/>
          </w:tcPr>
          <w:p w14:paraId="38B4C4E0">
            <w:pPr>
              <w:spacing w:before="78" w:line="360" w:lineRule="exact"/>
              <w:jc w:val="center"/>
              <w:rPr>
                <w:rFonts w:ascii="方正黑体_GBK" w:hAnsi="方正黑体_GBK" w:eastAsia="方正黑体_GBK" w:cs="方正黑体_GBK"/>
                <w:sz w:val="28"/>
                <w:szCs w:val="32"/>
              </w:rPr>
            </w:pPr>
            <w:r>
              <w:rPr>
                <w:rFonts w:hint="eastAsia" w:ascii="方正黑体_GBK" w:hAnsi="方正黑体_GBK" w:eastAsia="方正黑体_GBK" w:cs="方正黑体_GBK"/>
                <w:spacing w:val="-4"/>
                <w:sz w:val="28"/>
                <w:szCs w:val="32"/>
              </w:rPr>
              <w:t>学院</w:t>
            </w:r>
          </w:p>
        </w:tc>
        <w:tc>
          <w:tcPr>
            <w:tcW w:w="1560" w:type="dxa"/>
            <w:vAlign w:val="center"/>
          </w:tcPr>
          <w:p w14:paraId="69EA4D44">
            <w:pPr>
              <w:spacing w:before="78" w:line="360" w:lineRule="exact"/>
              <w:jc w:val="center"/>
              <w:rPr>
                <w:rFonts w:ascii="方正黑体_GBK" w:hAnsi="方正黑体_GBK" w:eastAsia="方正黑体_GBK" w:cs="方正黑体_GBK"/>
                <w:sz w:val="28"/>
                <w:szCs w:val="32"/>
              </w:rPr>
            </w:pPr>
            <w:r>
              <w:rPr>
                <w:rFonts w:hint="eastAsia" w:ascii="方正黑体_GBK" w:hAnsi="方正黑体_GBK" w:eastAsia="方正黑体_GBK" w:cs="方正黑体_GBK"/>
                <w:spacing w:val="-3"/>
                <w:position w:val="1"/>
                <w:sz w:val="28"/>
                <w:szCs w:val="32"/>
              </w:rPr>
              <w:t>姓名</w:t>
            </w:r>
          </w:p>
        </w:tc>
        <w:tc>
          <w:tcPr>
            <w:tcW w:w="1660" w:type="dxa"/>
            <w:vAlign w:val="center"/>
          </w:tcPr>
          <w:p w14:paraId="1DA56C54">
            <w:pPr>
              <w:spacing w:before="78" w:line="360" w:lineRule="exact"/>
              <w:jc w:val="center"/>
              <w:rPr>
                <w:rFonts w:ascii="方正黑体_GBK" w:hAnsi="方正黑体_GBK" w:eastAsia="方正黑体_GBK" w:cs="方正黑体_GBK"/>
                <w:sz w:val="28"/>
                <w:szCs w:val="32"/>
              </w:rPr>
            </w:pPr>
            <w:r>
              <w:rPr>
                <w:rFonts w:hint="eastAsia" w:ascii="方正黑体_GBK" w:hAnsi="方正黑体_GBK" w:eastAsia="方正黑体_GBK" w:cs="方正黑体_GBK"/>
                <w:spacing w:val="-4"/>
                <w:sz w:val="28"/>
                <w:szCs w:val="32"/>
              </w:rPr>
              <w:t>班级</w:t>
            </w:r>
          </w:p>
        </w:tc>
        <w:tc>
          <w:tcPr>
            <w:tcW w:w="2239" w:type="dxa"/>
            <w:vAlign w:val="center"/>
          </w:tcPr>
          <w:p w14:paraId="1CED0527">
            <w:pPr>
              <w:spacing w:before="78" w:line="360" w:lineRule="exact"/>
              <w:jc w:val="center"/>
              <w:rPr>
                <w:rFonts w:ascii="方正黑体_GBK" w:hAnsi="方正黑体_GBK" w:eastAsia="方正黑体_GBK" w:cs="方正黑体_GBK"/>
                <w:sz w:val="28"/>
                <w:szCs w:val="32"/>
              </w:rPr>
            </w:pPr>
            <w:r>
              <w:rPr>
                <w:rFonts w:hint="eastAsia" w:ascii="方正黑体_GBK" w:hAnsi="方正黑体_GBK" w:eastAsia="方正黑体_GBK" w:cs="方正黑体_GBK"/>
                <w:spacing w:val="-4"/>
                <w:sz w:val="28"/>
                <w:szCs w:val="32"/>
              </w:rPr>
              <w:t>学号</w:t>
            </w:r>
          </w:p>
        </w:tc>
        <w:tc>
          <w:tcPr>
            <w:tcW w:w="2899" w:type="dxa"/>
            <w:vAlign w:val="center"/>
          </w:tcPr>
          <w:p w14:paraId="13A0DC92">
            <w:pPr>
              <w:spacing w:before="256" w:line="360" w:lineRule="exact"/>
              <w:jc w:val="center"/>
              <w:rPr>
                <w:rFonts w:ascii="Times New Roman" w:hAnsi="Times New Roman" w:eastAsia="方正黑体_GBK" w:cs="Times New Roman"/>
                <w:sz w:val="28"/>
                <w:szCs w:val="32"/>
                <w:lang w:eastAsia="zh-CN"/>
              </w:rPr>
            </w:pPr>
            <w:r>
              <w:rPr>
                <w:rFonts w:ascii="Times New Roman" w:hAnsi="Times New Roman" w:eastAsia="方正黑体_GBK" w:cs="Times New Roman"/>
                <w:spacing w:val="-2"/>
                <w:sz w:val="28"/>
                <w:szCs w:val="32"/>
                <w:lang w:eastAsia="zh-CN"/>
              </w:rPr>
              <w:t>列为入团积极分子时间</w:t>
            </w:r>
            <w:r>
              <w:rPr>
                <w:rFonts w:ascii="Times New Roman" w:hAnsi="Times New Roman" w:eastAsia="方正黑体_GBK" w:cs="Times New Roman"/>
                <w:position w:val="1"/>
                <w:sz w:val="28"/>
                <w:szCs w:val="32"/>
                <w:lang w:eastAsia="zh-CN"/>
              </w:rPr>
              <w:t>（如：202</w:t>
            </w:r>
            <w:r>
              <w:rPr>
                <w:rFonts w:hint="eastAsia" w:ascii="Times New Roman" w:hAnsi="Times New Roman" w:eastAsia="方正黑体_GBK" w:cs="Times New Roman"/>
                <w:position w:val="1"/>
                <w:sz w:val="28"/>
                <w:szCs w:val="32"/>
                <w:lang w:val="en-US" w:eastAsia="zh-CN"/>
              </w:rPr>
              <w:t>5</w:t>
            </w:r>
            <w:r>
              <w:rPr>
                <w:rFonts w:ascii="Times New Roman" w:hAnsi="Times New Roman" w:eastAsia="方正黑体_GBK" w:cs="Times New Roman"/>
                <w:position w:val="1"/>
                <w:sz w:val="28"/>
                <w:szCs w:val="32"/>
                <w:lang w:eastAsia="zh-CN"/>
              </w:rPr>
              <w:t>.1</w:t>
            </w:r>
            <w:r>
              <w:rPr>
                <w:rFonts w:hint="eastAsia" w:ascii="Times New Roman" w:hAnsi="Times New Roman" w:eastAsia="方正黑体_GBK" w:cs="Times New Roman"/>
                <w:position w:val="1"/>
                <w:sz w:val="28"/>
                <w:szCs w:val="32"/>
                <w:lang w:val="en-US" w:eastAsia="zh-CN"/>
              </w:rPr>
              <w:t>1</w:t>
            </w:r>
            <w:r>
              <w:rPr>
                <w:rFonts w:ascii="Times New Roman" w:hAnsi="Times New Roman" w:eastAsia="方正黑体_GBK" w:cs="Times New Roman"/>
                <w:position w:val="1"/>
                <w:sz w:val="28"/>
                <w:szCs w:val="32"/>
                <w:lang w:eastAsia="zh-CN"/>
              </w:rPr>
              <w:t xml:space="preserve"> ）</w:t>
            </w:r>
          </w:p>
        </w:tc>
        <w:tc>
          <w:tcPr>
            <w:tcW w:w="2925" w:type="dxa"/>
            <w:vAlign w:val="center"/>
          </w:tcPr>
          <w:p w14:paraId="2FE2582D">
            <w:pPr>
              <w:spacing w:before="76" w:line="360" w:lineRule="exact"/>
              <w:ind w:right="141"/>
              <w:jc w:val="center"/>
              <w:rPr>
                <w:rFonts w:ascii="Times New Roman" w:hAnsi="Times New Roman" w:eastAsia="方正黑体_GBK" w:cs="Times New Roman"/>
                <w:spacing w:val="-2"/>
                <w:sz w:val="28"/>
                <w:szCs w:val="32"/>
                <w:lang w:eastAsia="zh-CN"/>
              </w:rPr>
            </w:pPr>
            <w:r>
              <w:rPr>
                <w:rFonts w:ascii="Times New Roman" w:hAnsi="Times New Roman" w:eastAsia="方正黑体_GBK" w:cs="Times New Roman"/>
                <w:spacing w:val="-2"/>
                <w:sz w:val="28"/>
                <w:szCs w:val="32"/>
                <w:lang w:eastAsia="zh-CN"/>
              </w:rPr>
              <w:t>拟召开接收新发展团员团支部会议时间</w:t>
            </w:r>
          </w:p>
          <w:p w14:paraId="591AC914">
            <w:pPr>
              <w:spacing w:before="76" w:line="360" w:lineRule="exact"/>
              <w:ind w:right="141"/>
              <w:jc w:val="center"/>
              <w:rPr>
                <w:rFonts w:ascii="Times New Roman" w:hAnsi="Times New Roman" w:eastAsia="方正黑体_GBK" w:cs="Times New Roman"/>
                <w:sz w:val="28"/>
                <w:szCs w:val="32"/>
              </w:rPr>
            </w:pPr>
            <w:r>
              <w:rPr>
                <w:rFonts w:ascii="Times New Roman" w:hAnsi="Times New Roman" w:eastAsia="方正黑体_GBK" w:cs="Times New Roman"/>
                <w:sz w:val="28"/>
                <w:szCs w:val="32"/>
              </w:rPr>
              <w:t>（如：202</w:t>
            </w:r>
            <w:r>
              <w:rPr>
                <w:rFonts w:hint="eastAsia" w:ascii="Times New Roman" w:hAnsi="Times New Roman" w:eastAsia="方正黑体_GBK" w:cs="Times New Roman"/>
                <w:sz w:val="28"/>
                <w:szCs w:val="32"/>
                <w:lang w:val="en-US" w:eastAsia="zh-CN"/>
              </w:rPr>
              <w:t>6</w:t>
            </w:r>
            <w:r>
              <w:rPr>
                <w:rFonts w:ascii="Times New Roman" w:hAnsi="Times New Roman" w:eastAsia="方正黑体_GBK" w:cs="Times New Roman"/>
                <w:color w:val="auto"/>
                <w:sz w:val="28"/>
                <w:szCs w:val="32"/>
              </w:rPr>
              <w:t>.</w:t>
            </w:r>
            <w:r>
              <w:rPr>
                <w:rFonts w:hint="eastAsia" w:ascii="Times New Roman" w:hAnsi="Times New Roman" w:eastAsia="方正黑体_GBK" w:cs="Times New Roman"/>
                <w:color w:val="auto"/>
                <w:sz w:val="28"/>
                <w:szCs w:val="32"/>
                <w:lang w:val="en-US" w:eastAsia="zh-CN"/>
              </w:rPr>
              <w:t>10</w:t>
            </w:r>
            <w:r>
              <w:rPr>
                <w:rFonts w:ascii="Times New Roman" w:hAnsi="Times New Roman" w:eastAsia="方正黑体_GBK" w:cs="Times New Roman"/>
                <w:color w:val="auto"/>
                <w:sz w:val="28"/>
                <w:szCs w:val="32"/>
              </w:rPr>
              <w:t xml:space="preserve">.15 </w:t>
            </w:r>
            <w:r>
              <w:rPr>
                <w:rFonts w:ascii="Times New Roman" w:hAnsi="Times New Roman" w:eastAsia="方正黑体_GBK" w:cs="Times New Roman"/>
                <w:sz w:val="28"/>
                <w:szCs w:val="32"/>
              </w:rPr>
              <w:t>）</w:t>
            </w:r>
          </w:p>
        </w:tc>
      </w:tr>
      <w:tr w14:paraId="01C1BC38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35" w:hRule="atLeast"/>
        </w:trPr>
        <w:tc>
          <w:tcPr>
            <w:tcW w:w="1085" w:type="dxa"/>
            <w:vAlign w:val="center"/>
          </w:tcPr>
          <w:p w14:paraId="6920219A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center"/>
              <w:rPr>
                <w:rFonts w:hint="eastAsia" w:ascii="Times New Roman" w:hAnsi="Times New Roman" w:eastAsia="方正仿宋_GBK" w:cs="Times New Roman"/>
                <w:sz w:val="32"/>
                <w:szCs w:val="3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1</w:t>
            </w:r>
          </w:p>
        </w:tc>
        <w:tc>
          <w:tcPr>
            <w:tcW w:w="1938" w:type="dxa"/>
            <w:vAlign w:val="center"/>
          </w:tcPr>
          <w:p w14:paraId="4C5D95BC">
            <w:pPr>
              <w:keepNext w:val="0"/>
              <w:keepLines w:val="0"/>
              <w:pageBreakBefore w:val="0"/>
              <w:widowControl/>
              <w:suppressLineNumbers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sz w:val="32"/>
                <w:szCs w:val="3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微电子学院</w:t>
            </w:r>
          </w:p>
        </w:tc>
        <w:tc>
          <w:tcPr>
            <w:tcW w:w="1560" w:type="dxa"/>
            <w:vAlign w:val="center"/>
          </w:tcPr>
          <w:p w14:paraId="5E4C3B5A">
            <w:pPr>
              <w:keepNext w:val="0"/>
              <w:keepLines w:val="0"/>
              <w:pageBreakBefore w:val="0"/>
              <w:widowControl/>
              <w:suppressLineNumbers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center"/>
              <w:textAlignment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杨海铭</w:t>
            </w:r>
          </w:p>
        </w:tc>
        <w:tc>
          <w:tcPr>
            <w:tcW w:w="1660" w:type="dxa"/>
            <w:vAlign w:val="center"/>
          </w:tcPr>
          <w:p w14:paraId="2687060D">
            <w:pPr>
              <w:keepNext w:val="0"/>
              <w:keepLines w:val="0"/>
              <w:pageBreakBefore w:val="0"/>
              <w:widowControl/>
              <w:suppressLineNumbers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center"/>
              <w:textAlignment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电科253</w:t>
            </w:r>
          </w:p>
        </w:tc>
        <w:tc>
          <w:tcPr>
            <w:tcW w:w="2239" w:type="dxa"/>
            <w:vAlign w:val="center"/>
          </w:tcPr>
          <w:p w14:paraId="33D7941B">
            <w:pPr>
              <w:keepNext w:val="0"/>
              <w:keepLines w:val="0"/>
              <w:pageBreakBefore w:val="0"/>
              <w:widowControl/>
              <w:suppressLineNumbers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center"/>
              <w:textAlignment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2508110335</w:t>
            </w:r>
          </w:p>
        </w:tc>
        <w:tc>
          <w:tcPr>
            <w:tcW w:w="2899" w:type="dxa"/>
            <w:vAlign w:val="center"/>
          </w:tcPr>
          <w:p w14:paraId="14C08158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center"/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  <w:t>2025.11</w:t>
            </w:r>
          </w:p>
        </w:tc>
        <w:tc>
          <w:tcPr>
            <w:tcW w:w="2925" w:type="dxa"/>
            <w:vAlign w:val="center"/>
          </w:tcPr>
          <w:p w14:paraId="42E5003E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center"/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  <w:t>2026.9.21</w:t>
            </w:r>
          </w:p>
        </w:tc>
      </w:tr>
      <w:tr w14:paraId="373D58A5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7" w:hRule="atLeast"/>
        </w:trPr>
        <w:tc>
          <w:tcPr>
            <w:tcW w:w="1085" w:type="dxa"/>
            <w:vAlign w:val="center"/>
          </w:tcPr>
          <w:p w14:paraId="27F881EC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center"/>
              <w:rPr>
                <w:rFonts w:hint="eastAsia" w:ascii="Times New Roman" w:hAnsi="Times New Roman" w:eastAsia="方正仿宋_GBK" w:cs="Times New Roman"/>
                <w:sz w:val="32"/>
                <w:szCs w:val="3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2</w:t>
            </w:r>
          </w:p>
        </w:tc>
        <w:tc>
          <w:tcPr>
            <w:tcW w:w="1938" w:type="dxa"/>
            <w:vAlign w:val="center"/>
          </w:tcPr>
          <w:p w14:paraId="219B8C5A">
            <w:pPr>
              <w:keepNext w:val="0"/>
              <w:keepLines w:val="0"/>
              <w:pageBreakBefore w:val="0"/>
              <w:widowControl/>
              <w:suppressLineNumbers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center"/>
              <w:textAlignment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微电子学院</w:t>
            </w:r>
          </w:p>
        </w:tc>
        <w:tc>
          <w:tcPr>
            <w:tcW w:w="1560" w:type="dxa"/>
            <w:vAlign w:val="center"/>
          </w:tcPr>
          <w:p w14:paraId="6662BD09">
            <w:pPr>
              <w:keepNext w:val="0"/>
              <w:keepLines w:val="0"/>
              <w:pageBreakBefore w:val="0"/>
              <w:widowControl/>
              <w:suppressLineNumbers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center"/>
              <w:textAlignment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王伟鉴</w:t>
            </w:r>
          </w:p>
        </w:tc>
        <w:tc>
          <w:tcPr>
            <w:tcW w:w="1660" w:type="dxa"/>
            <w:vAlign w:val="center"/>
          </w:tcPr>
          <w:p w14:paraId="04670E3C">
            <w:pPr>
              <w:keepNext w:val="0"/>
              <w:keepLines w:val="0"/>
              <w:pageBreakBefore w:val="0"/>
              <w:widowControl/>
              <w:suppressLineNumbers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center"/>
              <w:textAlignment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电科253</w:t>
            </w:r>
          </w:p>
        </w:tc>
        <w:tc>
          <w:tcPr>
            <w:tcW w:w="2239" w:type="dxa"/>
            <w:vAlign w:val="center"/>
          </w:tcPr>
          <w:p w14:paraId="37768707">
            <w:pPr>
              <w:keepNext w:val="0"/>
              <w:keepLines w:val="0"/>
              <w:pageBreakBefore w:val="0"/>
              <w:widowControl/>
              <w:suppressLineNumbers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center"/>
              <w:textAlignment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2537110084</w:t>
            </w:r>
          </w:p>
        </w:tc>
        <w:tc>
          <w:tcPr>
            <w:tcW w:w="2899" w:type="dxa"/>
            <w:vAlign w:val="center"/>
          </w:tcPr>
          <w:p w14:paraId="56770DB5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  <w:t>2025.11</w:t>
            </w:r>
          </w:p>
        </w:tc>
        <w:tc>
          <w:tcPr>
            <w:tcW w:w="2925" w:type="dxa"/>
            <w:vAlign w:val="center"/>
          </w:tcPr>
          <w:p w14:paraId="63A47F94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  <w:t>2026.9.21</w:t>
            </w:r>
          </w:p>
        </w:tc>
      </w:tr>
      <w:tr w14:paraId="6133D38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5" w:hRule="atLeast"/>
        </w:trPr>
        <w:tc>
          <w:tcPr>
            <w:tcW w:w="1085" w:type="dxa"/>
            <w:vAlign w:val="center"/>
          </w:tcPr>
          <w:p w14:paraId="36C125B7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center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3</w:t>
            </w:r>
          </w:p>
        </w:tc>
        <w:tc>
          <w:tcPr>
            <w:tcW w:w="1938" w:type="dxa"/>
            <w:vAlign w:val="center"/>
          </w:tcPr>
          <w:p w14:paraId="74FC62DB">
            <w:pPr>
              <w:keepNext w:val="0"/>
              <w:keepLines w:val="0"/>
              <w:pageBreakBefore w:val="0"/>
              <w:widowControl/>
              <w:suppressLineNumbers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center"/>
              <w:textAlignment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微电子学院</w:t>
            </w:r>
          </w:p>
        </w:tc>
        <w:tc>
          <w:tcPr>
            <w:tcW w:w="1560" w:type="dxa"/>
            <w:vAlign w:val="center"/>
          </w:tcPr>
          <w:p w14:paraId="49169BE4">
            <w:pPr>
              <w:keepNext w:val="0"/>
              <w:keepLines w:val="0"/>
              <w:pageBreakBefore w:val="0"/>
              <w:widowControl/>
              <w:suppressLineNumbers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center"/>
              <w:textAlignment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李佳慧</w:t>
            </w:r>
          </w:p>
        </w:tc>
        <w:tc>
          <w:tcPr>
            <w:tcW w:w="1660" w:type="dxa"/>
            <w:vAlign w:val="center"/>
          </w:tcPr>
          <w:p w14:paraId="23F7B09C">
            <w:pPr>
              <w:keepNext w:val="0"/>
              <w:keepLines w:val="0"/>
              <w:pageBreakBefore w:val="0"/>
              <w:widowControl/>
              <w:suppressLineNumbers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center"/>
              <w:textAlignment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电科253</w:t>
            </w:r>
          </w:p>
        </w:tc>
        <w:tc>
          <w:tcPr>
            <w:tcW w:w="2239" w:type="dxa"/>
            <w:vAlign w:val="center"/>
          </w:tcPr>
          <w:p w14:paraId="32E33BE4">
            <w:pPr>
              <w:keepNext w:val="0"/>
              <w:keepLines w:val="0"/>
              <w:pageBreakBefore w:val="0"/>
              <w:widowControl/>
              <w:suppressLineNumbers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center"/>
              <w:textAlignment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2537110066</w:t>
            </w:r>
          </w:p>
        </w:tc>
        <w:tc>
          <w:tcPr>
            <w:tcW w:w="2899" w:type="dxa"/>
            <w:vAlign w:val="center"/>
          </w:tcPr>
          <w:p w14:paraId="441894B5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  <w:t>2025.11</w:t>
            </w:r>
          </w:p>
        </w:tc>
        <w:tc>
          <w:tcPr>
            <w:tcW w:w="2925" w:type="dxa"/>
            <w:vAlign w:val="center"/>
          </w:tcPr>
          <w:p w14:paraId="762AF04E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  <w:t>2026.9.21</w:t>
            </w:r>
          </w:p>
        </w:tc>
      </w:tr>
      <w:tr w14:paraId="4F412759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5" w:hRule="atLeast"/>
        </w:trPr>
        <w:tc>
          <w:tcPr>
            <w:tcW w:w="1085" w:type="dxa"/>
            <w:shd w:val="clear" w:color="auto" w:fill="auto"/>
            <w:vAlign w:val="center"/>
          </w:tcPr>
          <w:p w14:paraId="290031A0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center"/>
              <w:rPr>
                <w:rFonts w:hint="eastAsia" w:ascii="宋体" w:hAnsi="宋体" w:eastAsia="宋体" w:cs="宋体"/>
                <w:snapToGrid w:val="0"/>
                <w:color w:val="00000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4</w:t>
            </w:r>
          </w:p>
        </w:tc>
        <w:tc>
          <w:tcPr>
            <w:tcW w:w="1938" w:type="dxa"/>
            <w:vAlign w:val="center"/>
          </w:tcPr>
          <w:p w14:paraId="3B3A0FFC">
            <w:pPr>
              <w:keepNext w:val="0"/>
              <w:keepLines w:val="0"/>
              <w:pageBreakBefore w:val="0"/>
              <w:widowControl/>
              <w:suppressLineNumbers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微电子学院</w:t>
            </w:r>
          </w:p>
        </w:tc>
        <w:tc>
          <w:tcPr>
            <w:tcW w:w="1560" w:type="dxa"/>
            <w:vAlign w:val="center"/>
          </w:tcPr>
          <w:p w14:paraId="5EFF67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徐峥成</w:t>
            </w:r>
          </w:p>
        </w:tc>
        <w:tc>
          <w:tcPr>
            <w:tcW w:w="1660" w:type="dxa"/>
            <w:vAlign w:val="center"/>
          </w:tcPr>
          <w:p w14:paraId="0309D7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电科253</w:t>
            </w:r>
          </w:p>
        </w:tc>
        <w:tc>
          <w:tcPr>
            <w:tcW w:w="2239" w:type="dxa"/>
            <w:vAlign w:val="center"/>
          </w:tcPr>
          <w:p w14:paraId="746751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2537110087</w:t>
            </w:r>
          </w:p>
        </w:tc>
        <w:tc>
          <w:tcPr>
            <w:tcW w:w="2899" w:type="dxa"/>
            <w:shd w:val="clear" w:color="auto" w:fill="auto"/>
            <w:vAlign w:val="center"/>
          </w:tcPr>
          <w:p w14:paraId="4D6F4C5B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center"/>
              <w:rPr>
                <w:rFonts w:hint="eastAsia" w:ascii="宋体" w:hAnsi="宋体" w:eastAsia="宋体" w:cs="宋体"/>
                <w:snapToGrid w:val="0"/>
                <w:color w:val="00000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  <w:t>2025.11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5BCC7128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center"/>
              <w:rPr>
                <w:rFonts w:hint="eastAsia" w:ascii="宋体" w:hAnsi="宋体" w:eastAsia="宋体" w:cs="宋体"/>
                <w:snapToGrid w:val="0"/>
                <w:color w:val="00000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  <w:t>2026.9.21</w:t>
            </w:r>
          </w:p>
        </w:tc>
      </w:tr>
      <w:tr w14:paraId="17BDEF23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8" w:hRule="atLeast"/>
        </w:trPr>
        <w:tc>
          <w:tcPr>
            <w:tcW w:w="1085" w:type="dxa"/>
            <w:shd w:val="clear" w:color="auto" w:fill="auto"/>
            <w:vAlign w:val="center"/>
          </w:tcPr>
          <w:p w14:paraId="1B33426F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center"/>
              <w:rPr>
                <w:rFonts w:hint="eastAsia" w:ascii="宋体" w:hAnsi="宋体" w:eastAsia="宋体" w:cs="宋体"/>
                <w:snapToGrid w:val="0"/>
                <w:color w:val="00000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5</w:t>
            </w:r>
          </w:p>
        </w:tc>
        <w:tc>
          <w:tcPr>
            <w:tcW w:w="1938" w:type="dxa"/>
            <w:vAlign w:val="center"/>
          </w:tcPr>
          <w:p w14:paraId="137AA7C8">
            <w:pPr>
              <w:keepNext w:val="0"/>
              <w:keepLines w:val="0"/>
              <w:pageBreakBefore w:val="0"/>
              <w:widowControl/>
              <w:suppressLineNumbers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center"/>
              <w:textAlignment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微电子学院</w:t>
            </w:r>
          </w:p>
        </w:tc>
        <w:tc>
          <w:tcPr>
            <w:tcW w:w="1560" w:type="dxa"/>
            <w:vAlign w:val="center"/>
          </w:tcPr>
          <w:p w14:paraId="423674FB">
            <w:pPr>
              <w:keepNext w:val="0"/>
              <w:keepLines w:val="0"/>
              <w:pageBreakBefore w:val="0"/>
              <w:widowControl/>
              <w:suppressLineNumbers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center"/>
              <w:textAlignment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王行</w:t>
            </w:r>
          </w:p>
        </w:tc>
        <w:tc>
          <w:tcPr>
            <w:tcW w:w="1660" w:type="dxa"/>
            <w:vAlign w:val="center"/>
          </w:tcPr>
          <w:p w14:paraId="3D63EBA8">
            <w:pPr>
              <w:keepNext w:val="0"/>
              <w:keepLines w:val="0"/>
              <w:pageBreakBefore w:val="0"/>
              <w:widowControl/>
              <w:suppressLineNumbers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center"/>
              <w:textAlignment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电科254</w:t>
            </w:r>
          </w:p>
        </w:tc>
        <w:tc>
          <w:tcPr>
            <w:tcW w:w="2239" w:type="dxa"/>
            <w:vAlign w:val="center"/>
          </w:tcPr>
          <w:p w14:paraId="7502F1DA">
            <w:pPr>
              <w:keepNext w:val="0"/>
              <w:keepLines w:val="0"/>
              <w:pageBreakBefore w:val="0"/>
              <w:widowControl/>
              <w:suppressLineNumbers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center"/>
              <w:textAlignment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2537110109</w:t>
            </w:r>
          </w:p>
        </w:tc>
        <w:tc>
          <w:tcPr>
            <w:tcW w:w="2899" w:type="dxa"/>
            <w:vAlign w:val="center"/>
          </w:tcPr>
          <w:p w14:paraId="07B7ABA0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  <w:t>2025.11</w:t>
            </w:r>
          </w:p>
        </w:tc>
        <w:tc>
          <w:tcPr>
            <w:tcW w:w="2925" w:type="dxa"/>
            <w:vAlign w:val="center"/>
          </w:tcPr>
          <w:p w14:paraId="2156DA95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  <w:t>2026.9.21</w:t>
            </w:r>
          </w:p>
        </w:tc>
      </w:tr>
      <w:tr w14:paraId="3FA23EB2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</w:trPr>
        <w:tc>
          <w:tcPr>
            <w:tcW w:w="1085" w:type="dxa"/>
            <w:shd w:val="clear" w:color="auto" w:fill="auto"/>
            <w:vAlign w:val="center"/>
          </w:tcPr>
          <w:p w14:paraId="1DAD146D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center"/>
              <w:rPr>
                <w:rFonts w:hint="eastAsia" w:ascii="宋体" w:hAnsi="宋体" w:eastAsia="宋体" w:cs="宋体"/>
                <w:snapToGrid w:val="0"/>
                <w:color w:val="00000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6</w:t>
            </w:r>
          </w:p>
        </w:tc>
        <w:tc>
          <w:tcPr>
            <w:tcW w:w="1938" w:type="dxa"/>
            <w:vAlign w:val="center"/>
          </w:tcPr>
          <w:p w14:paraId="672DBFF5">
            <w:pPr>
              <w:keepNext w:val="0"/>
              <w:keepLines w:val="0"/>
              <w:pageBreakBefore w:val="0"/>
              <w:widowControl/>
              <w:suppressLineNumbers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center"/>
              <w:textAlignment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微电子学院</w:t>
            </w:r>
          </w:p>
        </w:tc>
        <w:tc>
          <w:tcPr>
            <w:tcW w:w="1560" w:type="dxa"/>
            <w:vAlign w:val="center"/>
          </w:tcPr>
          <w:p w14:paraId="2775EAFA">
            <w:pPr>
              <w:keepNext w:val="0"/>
              <w:keepLines w:val="0"/>
              <w:pageBreakBefore w:val="0"/>
              <w:widowControl/>
              <w:suppressLineNumbers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center"/>
              <w:textAlignment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谢辰潇</w:t>
            </w:r>
          </w:p>
        </w:tc>
        <w:tc>
          <w:tcPr>
            <w:tcW w:w="1660" w:type="dxa"/>
            <w:vAlign w:val="center"/>
          </w:tcPr>
          <w:p w14:paraId="21E5C3BC">
            <w:pPr>
              <w:keepNext w:val="0"/>
              <w:keepLines w:val="0"/>
              <w:pageBreakBefore w:val="0"/>
              <w:widowControl/>
              <w:suppressLineNumbers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center"/>
              <w:textAlignment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电科254</w:t>
            </w:r>
          </w:p>
        </w:tc>
        <w:tc>
          <w:tcPr>
            <w:tcW w:w="2239" w:type="dxa"/>
            <w:vAlign w:val="center"/>
          </w:tcPr>
          <w:p w14:paraId="0AE71510">
            <w:pPr>
              <w:keepNext w:val="0"/>
              <w:keepLines w:val="0"/>
              <w:pageBreakBefore w:val="0"/>
              <w:widowControl/>
              <w:suppressLineNumbers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center"/>
              <w:textAlignment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2537110096</w:t>
            </w:r>
          </w:p>
        </w:tc>
        <w:tc>
          <w:tcPr>
            <w:tcW w:w="2899" w:type="dxa"/>
            <w:vAlign w:val="center"/>
          </w:tcPr>
          <w:p w14:paraId="0DFA61C4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  <w:t>2025.11</w:t>
            </w:r>
          </w:p>
        </w:tc>
        <w:tc>
          <w:tcPr>
            <w:tcW w:w="2925" w:type="dxa"/>
            <w:vAlign w:val="center"/>
          </w:tcPr>
          <w:p w14:paraId="7B16DFA2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  <w:t>2026.9.21</w:t>
            </w:r>
          </w:p>
        </w:tc>
      </w:tr>
      <w:tr w14:paraId="540DB111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5" w:hRule="atLeast"/>
        </w:trPr>
        <w:tc>
          <w:tcPr>
            <w:tcW w:w="1085" w:type="dxa"/>
            <w:shd w:val="clear" w:color="auto" w:fill="auto"/>
            <w:vAlign w:val="center"/>
          </w:tcPr>
          <w:p w14:paraId="7B0B7FD4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center"/>
              <w:rPr>
                <w:rFonts w:hint="eastAsia" w:ascii="宋体" w:hAnsi="宋体" w:eastAsia="宋体" w:cs="宋体"/>
                <w:snapToGrid w:val="0"/>
                <w:color w:val="00000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7</w:t>
            </w:r>
          </w:p>
        </w:tc>
        <w:tc>
          <w:tcPr>
            <w:tcW w:w="1938" w:type="dxa"/>
            <w:vAlign w:val="center"/>
          </w:tcPr>
          <w:p w14:paraId="6B8DDFE0">
            <w:pPr>
              <w:keepNext w:val="0"/>
              <w:keepLines w:val="0"/>
              <w:pageBreakBefore w:val="0"/>
              <w:widowControl/>
              <w:suppressLineNumbers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center"/>
              <w:textAlignment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微电子学院</w:t>
            </w:r>
          </w:p>
        </w:tc>
        <w:tc>
          <w:tcPr>
            <w:tcW w:w="1560" w:type="dxa"/>
            <w:vAlign w:val="center"/>
          </w:tcPr>
          <w:p w14:paraId="49908004">
            <w:pPr>
              <w:keepNext w:val="0"/>
              <w:keepLines w:val="0"/>
              <w:pageBreakBefore w:val="0"/>
              <w:widowControl/>
              <w:suppressLineNumbers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center"/>
              <w:textAlignment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张言锦</w:t>
            </w:r>
          </w:p>
        </w:tc>
        <w:tc>
          <w:tcPr>
            <w:tcW w:w="1660" w:type="dxa"/>
            <w:vAlign w:val="center"/>
          </w:tcPr>
          <w:p w14:paraId="5050545C">
            <w:pPr>
              <w:keepNext w:val="0"/>
              <w:keepLines w:val="0"/>
              <w:pageBreakBefore w:val="0"/>
              <w:widowControl/>
              <w:suppressLineNumbers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center"/>
              <w:textAlignment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电科254</w:t>
            </w:r>
          </w:p>
        </w:tc>
        <w:tc>
          <w:tcPr>
            <w:tcW w:w="2239" w:type="dxa"/>
            <w:vAlign w:val="center"/>
          </w:tcPr>
          <w:p w14:paraId="765D18D0">
            <w:pPr>
              <w:keepNext w:val="0"/>
              <w:keepLines w:val="0"/>
              <w:pageBreakBefore w:val="0"/>
              <w:widowControl/>
              <w:suppressLineNumbers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center"/>
              <w:textAlignment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2537110113</w:t>
            </w:r>
          </w:p>
        </w:tc>
        <w:tc>
          <w:tcPr>
            <w:tcW w:w="2899" w:type="dxa"/>
            <w:vAlign w:val="center"/>
          </w:tcPr>
          <w:p w14:paraId="2FB0376C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  <w:t>2025.11</w:t>
            </w:r>
          </w:p>
        </w:tc>
        <w:tc>
          <w:tcPr>
            <w:tcW w:w="2925" w:type="dxa"/>
            <w:vAlign w:val="center"/>
          </w:tcPr>
          <w:p w14:paraId="4A623690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  <w:t>2026.9.21</w:t>
            </w:r>
          </w:p>
        </w:tc>
      </w:tr>
      <w:tr w14:paraId="39AA8A97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7" w:hRule="atLeast"/>
        </w:trPr>
        <w:tc>
          <w:tcPr>
            <w:tcW w:w="1085" w:type="dxa"/>
            <w:shd w:val="clear" w:color="auto" w:fill="auto"/>
            <w:vAlign w:val="center"/>
          </w:tcPr>
          <w:p w14:paraId="398A7CBB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center"/>
              <w:rPr>
                <w:rFonts w:hint="eastAsia" w:ascii="宋体" w:hAnsi="宋体" w:eastAsia="宋体" w:cs="宋体"/>
                <w:snapToGrid w:val="0"/>
                <w:color w:val="00000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8</w:t>
            </w:r>
          </w:p>
        </w:tc>
        <w:tc>
          <w:tcPr>
            <w:tcW w:w="1938" w:type="dxa"/>
            <w:vAlign w:val="center"/>
          </w:tcPr>
          <w:p w14:paraId="6C14982D">
            <w:pPr>
              <w:keepNext w:val="0"/>
              <w:keepLines w:val="0"/>
              <w:pageBreakBefore w:val="0"/>
              <w:widowControl/>
              <w:suppressLineNumbers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center"/>
              <w:textAlignment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微电子学院</w:t>
            </w:r>
          </w:p>
        </w:tc>
        <w:tc>
          <w:tcPr>
            <w:tcW w:w="1560" w:type="dxa"/>
            <w:vAlign w:val="center"/>
          </w:tcPr>
          <w:p w14:paraId="42624D9F">
            <w:pPr>
              <w:keepNext w:val="0"/>
              <w:keepLines w:val="0"/>
              <w:pageBreakBefore w:val="0"/>
              <w:widowControl/>
              <w:suppressLineNumbers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center"/>
              <w:textAlignment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邢钰盈</w:t>
            </w:r>
          </w:p>
        </w:tc>
        <w:tc>
          <w:tcPr>
            <w:tcW w:w="1660" w:type="dxa"/>
            <w:vAlign w:val="center"/>
          </w:tcPr>
          <w:p w14:paraId="5E93F42A">
            <w:pPr>
              <w:keepNext w:val="0"/>
              <w:keepLines w:val="0"/>
              <w:pageBreakBefore w:val="0"/>
              <w:widowControl/>
              <w:suppressLineNumbers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center"/>
              <w:textAlignment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电科254</w:t>
            </w:r>
          </w:p>
        </w:tc>
        <w:tc>
          <w:tcPr>
            <w:tcW w:w="2239" w:type="dxa"/>
            <w:vAlign w:val="center"/>
          </w:tcPr>
          <w:p w14:paraId="7F1AE99D">
            <w:pPr>
              <w:keepNext w:val="0"/>
              <w:keepLines w:val="0"/>
              <w:pageBreakBefore w:val="0"/>
              <w:widowControl/>
              <w:suppressLineNumbers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center"/>
              <w:textAlignment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2521110152</w:t>
            </w:r>
          </w:p>
        </w:tc>
        <w:tc>
          <w:tcPr>
            <w:tcW w:w="2899" w:type="dxa"/>
            <w:vAlign w:val="center"/>
          </w:tcPr>
          <w:p w14:paraId="602C422C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  <w:t>2025.11</w:t>
            </w:r>
          </w:p>
        </w:tc>
        <w:tc>
          <w:tcPr>
            <w:tcW w:w="2925" w:type="dxa"/>
            <w:vAlign w:val="center"/>
          </w:tcPr>
          <w:p w14:paraId="2BF6CC61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  <w:t>2026.9.21</w:t>
            </w:r>
          </w:p>
        </w:tc>
      </w:tr>
      <w:tr w14:paraId="75A67981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7" w:hRule="atLeast"/>
        </w:trPr>
        <w:tc>
          <w:tcPr>
            <w:tcW w:w="1085" w:type="dxa"/>
            <w:shd w:val="clear" w:color="auto" w:fill="auto"/>
            <w:vAlign w:val="center"/>
          </w:tcPr>
          <w:p w14:paraId="179E173E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center"/>
              <w:rPr>
                <w:rFonts w:hint="eastAsia" w:ascii="宋体" w:hAnsi="宋体" w:eastAsia="宋体" w:cs="宋体"/>
                <w:snapToGrid w:val="0"/>
                <w:color w:val="00000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9</w:t>
            </w:r>
          </w:p>
        </w:tc>
        <w:tc>
          <w:tcPr>
            <w:tcW w:w="1938" w:type="dxa"/>
            <w:vAlign w:val="center"/>
          </w:tcPr>
          <w:p w14:paraId="5CD3437D">
            <w:pPr>
              <w:keepNext w:val="0"/>
              <w:keepLines w:val="0"/>
              <w:pageBreakBefore w:val="0"/>
              <w:widowControl/>
              <w:suppressLineNumbers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center"/>
              <w:textAlignment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微电子学院</w:t>
            </w:r>
          </w:p>
        </w:tc>
        <w:tc>
          <w:tcPr>
            <w:tcW w:w="1560" w:type="dxa"/>
            <w:vAlign w:val="center"/>
          </w:tcPr>
          <w:p w14:paraId="2BE63C6D">
            <w:pPr>
              <w:keepNext w:val="0"/>
              <w:keepLines w:val="0"/>
              <w:pageBreakBefore w:val="0"/>
              <w:widowControl/>
              <w:suppressLineNumbers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center"/>
              <w:textAlignment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秦译卿</w:t>
            </w:r>
          </w:p>
        </w:tc>
        <w:tc>
          <w:tcPr>
            <w:tcW w:w="1660" w:type="dxa"/>
            <w:vAlign w:val="center"/>
          </w:tcPr>
          <w:p w14:paraId="66D52B12">
            <w:pPr>
              <w:keepNext w:val="0"/>
              <w:keepLines w:val="0"/>
              <w:pageBreakBefore w:val="0"/>
              <w:widowControl/>
              <w:suppressLineNumbers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center"/>
              <w:textAlignment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电科255</w:t>
            </w:r>
          </w:p>
        </w:tc>
        <w:tc>
          <w:tcPr>
            <w:tcW w:w="2239" w:type="dxa"/>
            <w:vAlign w:val="center"/>
          </w:tcPr>
          <w:p w14:paraId="4D49B6E2">
            <w:pPr>
              <w:keepNext w:val="0"/>
              <w:keepLines w:val="0"/>
              <w:pageBreakBefore w:val="0"/>
              <w:widowControl/>
              <w:suppressLineNumbers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center"/>
              <w:textAlignment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2537110124</w:t>
            </w:r>
          </w:p>
        </w:tc>
        <w:tc>
          <w:tcPr>
            <w:tcW w:w="2899" w:type="dxa"/>
            <w:vAlign w:val="center"/>
          </w:tcPr>
          <w:p w14:paraId="2696D039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  <w:t>2025.11</w:t>
            </w:r>
          </w:p>
        </w:tc>
        <w:tc>
          <w:tcPr>
            <w:tcW w:w="2925" w:type="dxa"/>
            <w:vAlign w:val="center"/>
          </w:tcPr>
          <w:p w14:paraId="00729895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  <w:t>2026.9.21</w:t>
            </w:r>
          </w:p>
        </w:tc>
      </w:tr>
      <w:tr w14:paraId="3C9EF371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5" w:hRule="atLeast"/>
        </w:trPr>
        <w:tc>
          <w:tcPr>
            <w:tcW w:w="1085" w:type="dxa"/>
            <w:shd w:val="clear" w:color="auto" w:fill="auto"/>
            <w:vAlign w:val="center"/>
          </w:tcPr>
          <w:p w14:paraId="7E90A37D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center"/>
              <w:rPr>
                <w:rFonts w:hint="eastAsia" w:ascii="宋体" w:hAnsi="宋体" w:eastAsia="宋体" w:cs="宋体"/>
                <w:snapToGrid w:val="0"/>
                <w:color w:val="00000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10</w:t>
            </w:r>
          </w:p>
        </w:tc>
        <w:tc>
          <w:tcPr>
            <w:tcW w:w="1938" w:type="dxa"/>
            <w:vAlign w:val="center"/>
          </w:tcPr>
          <w:p w14:paraId="2FA2AD24">
            <w:pPr>
              <w:keepNext w:val="0"/>
              <w:keepLines w:val="0"/>
              <w:pageBreakBefore w:val="0"/>
              <w:widowControl/>
              <w:suppressLineNumbers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center"/>
              <w:textAlignment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微电子学院</w:t>
            </w:r>
          </w:p>
        </w:tc>
        <w:tc>
          <w:tcPr>
            <w:tcW w:w="1560" w:type="dxa"/>
            <w:vAlign w:val="center"/>
          </w:tcPr>
          <w:p w14:paraId="15CB0480">
            <w:pPr>
              <w:keepNext w:val="0"/>
              <w:keepLines w:val="0"/>
              <w:pageBreakBefore w:val="0"/>
              <w:widowControl/>
              <w:suppressLineNumbers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center"/>
              <w:textAlignment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张辰</w:t>
            </w:r>
          </w:p>
        </w:tc>
        <w:tc>
          <w:tcPr>
            <w:tcW w:w="1660" w:type="dxa"/>
            <w:vAlign w:val="center"/>
          </w:tcPr>
          <w:p w14:paraId="3480A4B3">
            <w:pPr>
              <w:keepNext w:val="0"/>
              <w:keepLines w:val="0"/>
              <w:pageBreakBefore w:val="0"/>
              <w:widowControl/>
              <w:suppressLineNumbers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center"/>
              <w:textAlignment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电科255</w:t>
            </w:r>
          </w:p>
        </w:tc>
        <w:tc>
          <w:tcPr>
            <w:tcW w:w="2239" w:type="dxa"/>
            <w:vAlign w:val="center"/>
          </w:tcPr>
          <w:p w14:paraId="001F4D1F">
            <w:pPr>
              <w:keepNext w:val="0"/>
              <w:keepLines w:val="0"/>
              <w:pageBreakBefore w:val="0"/>
              <w:widowControl/>
              <w:suppressLineNumbers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center"/>
              <w:textAlignment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2537110136</w:t>
            </w:r>
          </w:p>
        </w:tc>
        <w:tc>
          <w:tcPr>
            <w:tcW w:w="2899" w:type="dxa"/>
            <w:vAlign w:val="center"/>
          </w:tcPr>
          <w:p w14:paraId="6E68A47B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  <w:t>2025.11</w:t>
            </w:r>
          </w:p>
        </w:tc>
        <w:tc>
          <w:tcPr>
            <w:tcW w:w="2925" w:type="dxa"/>
            <w:vAlign w:val="center"/>
          </w:tcPr>
          <w:p w14:paraId="5C13576F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  <w:t>2026.9.21</w:t>
            </w:r>
          </w:p>
        </w:tc>
      </w:tr>
      <w:tr w14:paraId="6DE8F4B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5" w:hRule="atLeast"/>
        </w:trPr>
        <w:tc>
          <w:tcPr>
            <w:tcW w:w="1085" w:type="dxa"/>
            <w:shd w:val="clear" w:color="auto" w:fill="auto"/>
            <w:vAlign w:val="center"/>
          </w:tcPr>
          <w:p w14:paraId="0A48A761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center"/>
              <w:rPr>
                <w:rFonts w:hint="eastAsia" w:ascii="宋体" w:hAnsi="宋体" w:eastAsia="宋体" w:cs="宋体"/>
                <w:snapToGrid w:val="0"/>
                <w:color w:val="00000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11</w:t>
            </w:r>
          </w:p>
        </w:tc>
        <w:tc>
          <w:tcPr>
            <w:tcW w:w="1938" w:type="dxa"/>
            <w:vAlign w:val="center"/>
          </w:tcPr>
          <w:p w14:paraId="33F96676">
            <w:pPr>
              <w:keepNext w:val="0"/>
              <w:keepLines w:val="0"/>
              <w:pageBreakBefore w:val="0"/>
              <w:widowControl/>
              <w:suppressLineNumbers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center"/>
              <w:textAlignment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微电子学院</w:t>
            </w:r>
          </w:p>
        </w:tc>
        <w:tc>
          <w:tcPr>
            <w:tcW w:w="1560" w:type="dxa"/>
            <w:vAlign w:val="center"/>
          </w:tcPr>
          <w:p w14:paraId="54E8CED2">
            <w:pPr>
              <w:keepNext w:val="0"/>
              <w:keepLines w:val="0"/>
              <w:pageBreakBefore w:val="0"/>
              <w:widowControl/>
              <w:suppressLineNumbers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center"/>
              <w:textAlignment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邢飞航</w:t>
            </w:r>
          </w:p>
        </w:tc>
        <w:tc>
          <w:tcPr>
            <w:tcW w:w="1660" w:type="dxa"/>
            <w:vAlign w:val="center"/>
          </w:tcPr>
          <w:p w14:paraId="5C6F233A">
            <w:pPr>
              <w:keepNext w:val="0"/>
              <w:keepLines w:val="0"/>
              <w:pageBreakBefore w:val="0"/>
              <w:widowControl/>
              <w:suppressLineNumbers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center"/>
              <w:textAlignment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电科255</w:t>
            </w:r>
          </w:p>
        </w:tc>
        <w:tc>
          <w:tcPr>
            <w:tcW w:w="2239" w:type="dxa"/>
            <w:vAlign w:val="center"/>
          </w:tcPr>
          <w:p w14:paraId="39AA2019">
            <w:pPr>
              <w:keepNext w:val="0"/>
              <w:keepLines w:val="0"/>
              <w:pageBreakBefore w:val="0"/>
              <w:widowControl/>
              <w:suppressLineNumbers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center"/>
              <w:textAlignment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2537110144</w:t>
            </w:r>
          </w:p>
        </w:tc>
        <w:tc>
          <w:tcPr>
            <w:tcW w:w="2899" w:type="dxa"/>
            <w:vAlign w:val="center"/>
          </w:tcPr>
          <w:p w14:paraId="496E84E5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  <w:t>2025.11</w:t>
            </w:r>
          </w:p>
        </w:tc>
        <w:tc>
          <w:tcPr>
            <w:tcW w:w="2925" w:type="dxa"/>
            <w:vAlign w:val="center"/>
          </w:tcPr>
          <w:p w14:paraId="3D58E353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  <w:t>2026.9.21</w:t>
            </w:r>
          </w:p>
        </w:tc>
      </w:tr>
      <w:tr w14:paraId="229B7999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5" w:hRule="atLeast"/>
        </w:trPr>
        <w:tc>
          <w:tcPr>
            <w:tcW w:w="1085" w:type="dxa"/>
            <w:shd w:val="clear" w:color="auto" w:fill="auto"/>
            <w:vAlign w:val="center"/>
          </w:tcPr>
          <w:p w14:paraId="02FF71CD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center"/>
              <w:rPr>
                <w:rFonts w:hint="eastAsia" w:ascii="宋体" w:hAnsi="宋体" w:eastAsia="宋体" w:cs="宋体"/>
                <w:snapToGrid w:val="0"/>
                <w:color w:val="00000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12</w:t>
            </w:r>
          </w:p>
        </w:tc>
        <w:tc>
          <w:tcPr>
            <w:tcW w:w="1938" w:type="dxa"/>
            <w:vAlign w:val="center"/>
          </w:tcPr>
          <w:p w14:paraId="155686F8">
            <w:pPr>
              <w:keepNext w:val="0"/>
              <w:keepLines w:val="0"/>
              <w:pageBreakBefore w:val="0"/>
              <w:widowControl/>
              <w:suppressLineNumbers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center"/>
              <w:textAlignment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微电子学院</w:t>
            </w:r>
          </w:p>
        </w:tc>
        <w:tc>
          <w:tcPr>
            <w:tcW w:w="1560" w:type="dxa"/>
            <w:vAlign w:val="center"/>
          </w:tcPr>
          <w:p w14:paraId="51938DED">
            <w:pPr>
              <w:keepNext w:val="0"/>
              <w:keepLines w:val="0"/>
              <w:pageBreakBefore w:val="0"/>
              <w:widowControl/>
              <w:suppressLineNumbers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center"/>
              <w:textAlignment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常帅</w:t>
            </w:r>
          </w:p>
        </w:tc>
        <w:tc>
          <w:tcPr>
            <w:tcW w:w="1660" w:type="dxa"/>
            <w:vAlign w:val="center"/>
          </w:tcPr>
          <w:p w14:paraId="64F4D83E">
            <w:pPr>
              <w:keepNext w:val="0"/>
              <w:keepLines w:val="0"/>
              <w:pageBreakBefore w:val="0"/>
              <w:widowControl/>
              <w:suppressLineNumbers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center"/>
              <w:textAlignment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电科255</w:t>
            </w:r>
          </w:p>
        </w:tc>
        <w:tc>
          <w:tcPr>
            <w:tcW w:w="2239" w:type="dxa"/>
            <w:vAlign w:val="center"/>
          </w:tcPr>
          <w:p w14:paraId="60ECCC6B">
            <w:pPr>
              <w:keepNext w:val="0"/>
              <w:keepLines w:val="0"/>
              <w:pageBreakBefore w:val="0"/>
              <w:widowControl/>
              <w:suppressLineNumbers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center"/>
              <w:textAlignment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2537110141</w:t>
            </w:r>
          </w:p>
        </w:tc>
        <w:tc>
          <w:tcPr>
            <w:tcW w:w="2899" w:type="dxa"/>
            <w:vAlign w:val="center"/>
          </w:tcPr>
          <w:p w14:paraId="22DB2C5F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  <w:t>2025.11</w:t>
            </w:r>
          </w:p>
        </w:tc>
        <w:tc>
          <w:tcPr>
            <w:tcW w:w="2925" w:type="dxa"/>
            <w:vAlign w:val="center"/>
          </w:tcPr>
          <w:p w14:paraId="7D605279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  <w:t>2026.9.21</w:t>
            </w:r>
          </w:p>
        </w:tc>
      </w:tr>
      <w:tr w14:paraId="3F1C058D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5" w:hRule="atLeast"/>
        </w:trPr>
        <w:tc>
          <w:tcPr>
            <w:tcW w:w="1085" w:type="dxa"/>
            <w:shd w:val="clear" w:color="auto" w:fill="auto"/>
            <w:vAlign w:val="center"/>
          </w:tcPr>
          <w:p w14:paraId="23141360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center"/>
              <w:rPr>
                <w:rFonts w:hint="eastAsia" w:ascii="宋体" w:hAnsi="宋体" w:eastAsia="宋体" w:cs="宋体"/>
                <w:snapToGrid w:val="0"/>
                <w:color w:val="00000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13</w:t>
            </w:r>
          </w:p>
        </w:tc>
        <w:tc>
          <w:tcPr>
            <w:tcW w:w="1938" w:type="dxa"/>
            <w:vAlign w:val="center"/>
          </w:tcPr>
          <w:p w14:paraId="2654FE1A">
            <w:pPr>
              <w:keepNext w:val="0"/>
              <w:keepLines w:val="0"/>
              <w:pageBreakBefore w:val="0"/>
              <w:widowControl/>
              <w:suppressLineNumbers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微电子学院</w:t>
            </w:r>
          </w:p>
        </w:tc>
        <w:tc>
          <w:tcPr>
            <w:tcW w:w="1560" w:type="dxa"/>
            <w:vAlign w:val="center"/>
          </w:tcPr>
          <w:p w14:paraId="7C59B2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孙沣栾</w:t>
            </w:r>
          </w:p>
        </w:tc>
        <w:tc>
          <w:tcPr>
            <w:tcW w:w="1660" w:type="dxa"/>
            <w:vAlign w:val="center"/>
          </w:tcPr>
          <w:p w14:paraId="663EE7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电科255</w:t>
            </w:r>
          </w:p>
        </w:tc>
        <w:tc>
          <w:tcPr>
            <w:tcW w:w="2239" w:type="dxa"/>
            <w:vAlign w:val="center"/>
          </w:tcPr>
          <w:p w14:paraId="7E9985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2537110131</w:t>
            </w:r>
          </w:p>
        </w:tc>
        <w:tc>
          <w:tcPr>
            <w:tcW w:w="2899" w:type="dxa"/>
            <w:shd w:val="clear" w:color="auto" w:fill="auto"/>
            <w:vAlign w:val="center"/>
          </w:tcPr>
          <w:p w14:paraId="22138D58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center"/>
              <w:rPr>
                <w:rFonts w:hint="eastAsia" w:ascii="宋体" w:hAnsi="宋体" w:eastAsia="宋体" w:cs="宋体"/>
                <w:snapToGrid w:val="0"/>
                <w:color w:val="00000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  <w:t>2025.11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535AFB08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center"/>
              <w:rPr>
                <w:rFonts w:hint="eastAsia" w:ascii="宋体" w:hAnsi="宋体" w:eastAsia="宋体" w:cs="宋体"/>
                <w:snapToGrid w:val="0"/>
                <w:color w:val="00000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  <w:t>2026.9.21</w:t>
            </w:r>
          </w:p>
        </w:tc>
      </w:tr>
      <w:tr w14:paraId="30924DF7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5" w:hRule="atLeast"/>
        </w:trPr>
        <w:tc>
          <w:tcPr>
            <w:tcW w:w="1085" w:type="dxa"/>
            <w:shd w:val="clear" w:color="auto" w:fill="auto"/>
            <w:vAlign w:val="center"/>
          </w:tcPr>
          <w:p w14:paraId="60A04C66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center"/>
              <w:rPr>
                <w:rFonts w:hint="eastAsia" w:ascii="宋体" w:hAnsi="宋体" w:eastAsia="宋体" w:cs="宋体"/>
                <w:snapToGrid w:val="0"/>
                <w:color w:val="00000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14</w:t>
            </w:r>
          </w:p>
        </w:tc>
        <w:tc>
          <w:tcPr>
            <w:tcW w:w="1938" w:type="dxa"/>
            <w:vAlign w:val="center"/>
          </w:tcPr>
          <w:p w14:paraId="5643839B">
            <w:pPr>
              <w:keepNext w:val="0"/>
              <w:keepLines w:val="0"/>
              <w:pageBreakBefore w:val="0"/>
              <w:widowControl/>
              <w:suppressLineNumbers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center"/>
              <w:textAlignment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微电子学院</w:t>
            </w:r>
          </w:p>
        </w:tc>
        <w:tc>
          <w:tcPr>
            <w:tcW w:w="1560" w:type="dxa"/>
            <w:vAlign w:val="center"/>
          </w:tcPr>
          <w:p w14:paraId="309320C7">
            <w:pPr>
              <w:keepNext w:val="0"/>
              <w:keepLines w:val="0"/>
              <w:pageBreakBefore w:val="0"/>
              <w:widowControl/>
              <w:suppressLineNumbers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center"/>
              <w:textAlignment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张文涵</w:t>
            </w:r>
          </w:p>
        </w:tc>
        <w:tc>
          <w:tcPr>
            <w:tcW w:w="1660" w:type="dxa"/>
            <w:vAlign w:val="center"/>
          </w:tcPr>
          <w:p w14:paraId="3FF3921F">
            <w:pPr>
              <w:keepNext w:val="0"/>
              <w:keepLines w:val="0"/>
              <w:pageBreakBefore w:val="0"/>
              <w:widowControl/>
              <w:suppressLineNumbers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center"/>
              <w:textAlignment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集251</w:t>
            </w:r>
          </w:p>
        </w:tc>
        <w:tc>
          <w:tcPr>
            <w:tcW w:w="2239" w:type="dxa"/>
            <w:vAlign w:val="center"/>
          </w:tcPr>
          <w:p w14:paraId="469692CC">
            <w:pPr>
              <w:keepNext w:val="0"/>
              <w:keepLines w:val="0"/>
              <w:pageBreakBefore w:val="0"/>
              <w:widowControl/>
              <w:suppressLineNumbers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center"/>
              <w:textAlignment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2408110059</w:t>
            </w:r>
          </w:p>
        </w:tc>
        <w:tc>
          <w:tcPr>
            <w:tcW w:w="2899" w:type="dxa"/>
            <w:vAlign w:val="center"/>
          </w:tcPr>
          <w:p w14:paraId="6ACE09BD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  <w:t>2025.11</w:t>
            </w:r>
          </w:p>
        </w:tc>
        <w:tc>
          <w:tcPr>
            <w:tcW w:w="2925" w:type="dxa"/>
            <w:vAlign w:val="center"/>
          </w:tcPr>
          <w:p w14:paraId="630C728A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  <w:t>2026.9.21</w:t>
            </w:r>
          </w:p>
        </w:tc>
      </w:tr>
      <w:tr w14:paraId="70FACCE7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5" w:hRule="atLeast"/>
        </w:trPr>
        <w:tc>
          <w:tcPr>
            <w:tcW w:w="1085" w:type="dxa"/>
            <w:shd w:val="clear" w:color="auto" w:fill="auto"/>
            <w:vAlign w:val="center"/>
          </w:tcPr>
          <w:p w14:paraId="3EB97EE8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center"/>
              <w:rPr>
                <w:rFonts w:hint="eastAsia" w:ascii="宋体" w:hAnsi="宋体" w:eastAsia="宋体" w:cs="宋体"/>
                <w:snapToGrid w:val="0"/>
                <w:color w:val="00000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15</w:t>
            </w:r>
          </w:p>
        </w:tc>
        <w:tc>
          <w:tcPr>
            <w:tcW w:w="1938" w:type="dxa"/>
            <w:vAlign w:val="center"/>
          </w:tcPr>
          <w:p w14:paraId="2742F043">
            <w:pPr>
              <w:keepNext w:val="0"/>
              <w:keepLines w:val="0"/>
              <w:pageBreakBefore w:val="0"/>
              <w:widowControl/>
              <w:suppressLineNumbers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center"/>
              <w:textAlignment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微电子学院</w:t>
            </w:r>
          </w:p>
        </w:tc>
        <w:tc>
          <w:tcPr>
            <w:tcW w:w="1560" w:type="dxa"/>
            <w:vAlign w:val="center"/>
          </w:tcPr>
          <w:p w14:paraId="11B4F411">
            <w:pPr>
              <w:keepNext w:val="0"/>
              <w:keepLines w:val="0"/>
              <w:pageBreakBefore w:val="0"/>
              <w:widowControl/>
              <w:suppressLineNumbers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center"/>
              <w:textAlignment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张家玮</w:t>
            </w:r>
          </w:p>
        </w:tc>
        <w:tc>
          <w:tcPr>
            <w:tcW w:w="1660" w:type="dxa"/>
            <w:vAlign w:val="center"/>
          </w:tcPr>
          <w:p w14:paraId="63D10A2D">
            <w:pPr>
              <w:keepNext w:val="0"/>
              <w:keepLines w:val="0"/>
              <w:pageBreakBefore w:val="0"/>
              <w:widowControl/>
              <w:suppressLineNumbers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center"/>
              <w:textAlignment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集251</w:t>
            </w:r>
          </w:p>
        </w:tc>
        <w:tc>
          <w:tcPr>
            <w:tcW w:w="2239" w:type="dxa"/>
            <w:vAlign w:val="center"/>
          </w:tcPr>
          <w:p w14:paraId="0F86970E">
            <w:pPr>
              <w:keepNext w:val="0"/>
              <w:keepLines w:val="0"/>
              <w:pageBreakBefore w:val="0"/>
              <w:widowControl/>
              <w:suppressLineNumbers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center"/>
              <w:textAlignment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2537110172</w:t>
            </w:r>
          </w:p>
        </w:tc>
        <w:tc>
          <w:tcPr>
            <w:tcW w:w="2899" w:type="dxa"/>
            <w:vAlign w:val="center"/>
          </w:tcPr>
          <w:p w14:paraId="1192B164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  <w:t>2025.11</w:t>
            </w:r>
          </w:p>
        </w:tc>
        <w:tc>
          <w:tcPr>
            <w:tcW w:w="2925" w:type="dxa"/>
            <w:vAlign w:val="center"/>
          </w:tcPr>
          <w:p w14:paraId="0AEAD3AC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  <w:t>2026.9.21</w:t>
            </w:r>
          </w:p>
        </w:tc>
      </w:tr>
      <w:tr w14:paraId="36276919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5" w:hRule="atLeast"/>
        </w:trPr>
        <w:tc>
          <w:tcPr>
            <w:tcW w:w="1085" w:type="dxa"/>
            <w:shd w:val="clear" w:color="auto" w:fill="auto"/>
            <w:vAlign w:val="center"/>
          </w:tcPr>
          <w:p w14:paraId="41AF1E9D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center"/>
              <w:rPr>
                <w:rFonts w:hint="eastAsia" w:ascii="宋体" w:hAnsi="宋体" w:eastAsia="宋体" w:cs="宋体"/>
                <w:snapToGrid w:val="0"/>
                <w:color w:val="00000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16</w:t>
            </w:r>
          </w:p>
        </w:tc>
        <w:tc>
          <w:tcPr>
            <w:tcW w:w="1938" w:type="dxa"/>
            <w:vAlign w:val="center"/>
          </w:tcPr>
          <w:p w14:paraId="4E9637CB">
            <w:pPr>
              <w:keepNext w:val="0"/>
              <w:keepLines w:val="0"/>
              <w:pageBreakBefore w:val="0"/>
              <w:widowControl/>
              <w:suppressLineNumbers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center"/>
              <w:textAlignment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微电子学院</w:t>
            </w:r>
          </w:p>
        </w:tc>
        <w:tc>
          <w:tcPr>
            <w:tcW w:w="1560" w:type="dxa"/>
            <w:vAlign w:val="center"/>
          </w:tcPr>
          <w:p w14:paraId="1870F598">
            <w:pPr>
              <w:keepNext w:val="0"/>
              <w:keepLines w:val="0"/>
              <w:pageBreakBefore w:val="0"/>
              <w:widowControl/>
              <w:suppressLineNumbers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center"/>
              <w:textAlignment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赵蕴梦</w:t>
            </w:r>
          </w:p>
        </w:tc>
        <w:tc>
          <w:tcPr>
            <w:tcW w:w="1660" w:type="dxa"/>
            <w:vAlign w:val="center"/>
          </w:tcPr>
          <w:p w14:paraId="73877842">
            <w:pPr>
              <w:keepNext w:val="0"/>
              <w:keepLines w:val="0"/>
              <w:pageBreakBefore w:val="0"/>
              <w:widowControl/>
              <w:suppressLineNumbers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center"/>
              <w:textAlignment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集251</w:t>
            </w:r>
          </w:p>
        </w:tc>
        <w:tc>
          <w:tcPr>
            <w:tcW w:w="2239" w:type="dxa"/>
            <w:vAlign w:val="center"/>
          </w:tcPr>
          <w:p w14:paraId="441A4A9D">
            <w:pPr>
              <w:keepNext w:val="0"/>
              <w:keepLines w:val="0"/>
              <w:pageBreakBefore w:val="0"/>
              <w:widowControl/>
              <w:suppressLineNumbers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center"/>
              <w:textAlignment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2537110150</w:t>
            </w:r>
          </w:p>
        </w:tc>
        <w:tc>
          <w:tcPr>
            <w:tcW w:w="2899" w:type="dxa"/>
            <w:vAlign w:val="center"/>
          </w:tcPr>
          <w:p w14:paraId="4671F885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  <w:t>2025.11</w:t>
            </w:r>
          </w:p>
        </w:tc>
        <w:tc>
          <w:tcPr>
            <w:tcW w:w="2925" w:type="dxa"/>
            <w:vAlign w:val="center"/>
          </w:tcPr>
          <w:p w14:paraId="48993BB3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  <w:t>2026.9.21</w:t>
            </w:r>
          </w:p>
        </w:tc>
      </w:tr>
      <w:tr w14:paraId="367C9F82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5" w:hRule="atLeast"/>
        </w:trPr>
        <w:tc>
          <w:tcPr>
            <w:tcW w:w="1085" w:type="dxa"/>
            <w:shd w:val="clear" w:color="auto" w:fill="auto"/>
            <w:vAlign w:val="center"/>
          </w:tcPr>
          <w:p w14:paraId="64AD5DA9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center"/>
              <w:rPr>
                <w:rFonts w:hint="eastAsia" w:ascii="宋体" w:hAnsi="宋体" w:eastAsia="宋体" w:cs="宋体"/>
                <w:snapToGrid w:val="0"/>
                <w:color w:val="00000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17</w:t>
            </w:r>
          </w:p>
        </w:tc>
        <w:tc>
          <w:tcPr>
            <w:tcW w:w="1938" w:type="dxa"/>
            <w:vAlign w:val="center"/>
          </w:tcPr>
          <w:p w14:paraId="189E6199">
            <w:pPr>
              <w:keepNext w:val="0"/>
              <w:keepLines w:val="0"/>
              <w:pageBreakBefore w:val="0"/>
              <w:widowControl/>
              <w:suppressLineNumbers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微电子学院</w:t>
            </w:r>
          </w:p>
        </w:tc>
        <w:tc>
          <w:tcPr>
            <w:tcW w:w="1560" w:type="dxa"/>
            <w:vAlign w:val="center"/>
          </w:tcPr>
          <w:p w14:paraId="6944B8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杨邵贻</w:t>
            </w:r>
          </w:p>
        </w:tc>
        <w:tc>
          <w:tcPr>
            <w:tcW w:w="1660" w:type="dxa"/>
            <w:vAlign w:val="center"/>
          </w:tcPr>
          <w:p w14:paraId="5B2A05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集251</w:t>
            </w:r>
          </w:p>
        </w:tc>
        <w:tc>
          <w:tcPr>
            <w:tcW w:w="2239" w:type="dxa"/>
            <w:vAlign w:val="center"/>
          </w:tcPr>
          <w:p w14:paraId="5B0E6F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2537110155</w:t>
            </w:r>
          </w:p>
        </w:tc>
        <w:tc>
          <w:tcPr>
            <w:tcW w:w="2899" w:type="dxa"/>
            <w:shd w:val="clear" w:color="auto" w:fill="auto"/>
            <w:vAlign w:val="center"/>
          </w:tcPr>
          <w:p w14:paraId="2472D466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center"/>
              <w:rPr>
                <w:rFonts w:hint="eastAsia" w:ascii="宋体" w:hAnsi="宋体" w:eastAsia="宋体" w:cs="宋体"/>
                <w:snapToGrid w:val="0"/>
                <w:color w:val="00000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  <w:t>2025.11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69D14088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center"/>
              <w:rPr>
                <w:rFonts w:hint="eastAsia" w:ascii="宋体" w:hAnsi="宋体" w:eastAsia="宋体" w:cs="宋体"/>
                <w:snapToGrid w:val="0"/>
                <w:color w:val="00000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  <w:t>2026.9.21</w:t>
            </w:r>
          </w:p>
        </w:tc>
      </w:tr>
      <w:tr w14:paraId="31FFD2A0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5" w:hRule="atLeast"/>
        </w:trPr>
        <w:tc>
          <w:tcPr>
            <w:tcW w:w="1085" w:type="dxa"/>
            <w:shd w:val="clear" w:color="auto" w:fill="auto"/>
            <w:vAlign w:val="center"/>
          </w:tcPr>
          <w:p w14:paraId="6B26BF80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center"/>
              <w:rPr>
                <w:rFonts w:hint="eastAsia" w:ascii="宋体" w:hAnsi="宋体" w:eastAsia="宋体" w:cs="宋体"/>
                <w:snapToGrid w:val="0"/>
                <w:color w:val="00000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18</w:t>
            </w:r>
          </w:p>
        </w:tc>
        <w:tc>
          <w:tcPr>
            <w:tcW w:w="1938" w:type="dxa"/>
            <w:vAlign w:val="center"/>
          </w:tcPr>
          <w:p w14:paraId="34682097">
            <w:pPr>
              <w:keepNext w:val="0"/>
              <w:keepLines w:val="0"/>
              <w:pageBreakBefore w:val="0"/>
              <w:widowControl/>
              <w:suppressLineNumbers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center"/>
              <w:textAlignment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微电子学院</w:t>
            </w:r>
          </w:p>
        </w:tc>
        <w:tc>
          <w:tcPr>
            <w:tcW w:w="1560" w:type="dxa"/>
            <w:vAlign w:val="center"/>
          </w:tcPr>
          <w:p w14:paraId="1C662DB0">
            <w:pPr>
              <w:keepNext w:val="0"/>
              <w:keepLines w:val="0"/>
              <w:pageBreakBefore w:val="0"/>
              <w:widowControl/>
              <w:suppressLineNumbers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center"/>
              <w:textAlignment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张跃中</w:t>
            </w:r>
          </w:p>
        </w:tc>
        <w:tc>
          <w:tcPr>
            <w:tcW w:w="1660" w:type="dxa"/>
            <w:vAlign w:val="center"/>
          </w:tcPr>
          <w:p w14:paraId="33EAE929">
            <w:pPr>
              <w:keepNext w:val="0"/>
              <w:keepLines w:val="0"/>
              <w:pageBreakBefore w:val="0"/>
              <w:widowControl/>
              <w:suppressLineNumbers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center"/>
              <w:textAlignment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集254</w:t>
            </w:r>
          </w:p>
        </w:tc>
        <w:tc>
          <w:tcPr>
            <w:tcW w:w="2239" w:type="dxa"/>
            <w:vAlign w:val="center"/>
          </w:tcPr>
          <w:p w14:paraId="3F1DEFF7">
            <w:pPr>
              <w:keepNext w:val="0"/>
              <w:keepLines w:val="0"/>
              <w:pageBreakBefore w:val="0"/>
              <w:widowControl/>
              <w:suppressLineNumbers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center"/>
              <w:textAlignment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2537110250</w:t>
            </w:r>
          </w:p>
        </w:tc>
        <w:tc>
          <w:tcPr>
            <w:tcW w:w="2899" w:type="dxa"/>
            <w:vAlign w:val="center"/>
          </w:tcPr>
          <w:p w14:paraId="262E9B4B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  <w:t>2025.11</w:t>
            </w:r>
          </w:p>
        </w:tc>
        <w:tc>
          <w:tcPr>
            <w:tcW w:w="2925" w:type="dxa"/>
            <w:vAlign w:val="center"/>
          </w:tcPr>
          <w:p w14:paraId="02CB505F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  <w:t>2026.9.21</w:t>
            </w:r>
          </w:p>
        </w:tc>
      </w:tr>
      <w:tr w14:paraId="234016A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5" w:hRule="atLeast"/>
        </w:trPr>
        <w:tc>
          <w:tcPr>
            <w:tcW w:w="1085" w:type="dxa"/>
            <w:shd w:val="clear" w:color="auto" w:fill="auto"/>
            <w:vAlign w:val="center"/>
          </w:tcPr>
          <w:p w14:paraId="2F0EC3B9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center"/>
              <w:rPr>
                <w:rFonts w:hint="eastAsia" w:ascii="宋体" w:hAnsi="宋体" w:eastAsia="宋体" w:cs="宋体"/>
                <w:snapToGrid w:val="0"/>
                <w:color w:val="00000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19</w:t>
            </w:r>
          </w:p>
        </w:tc>
        <w:tc>
          <w:tcPr>
            <w:tcW w:w="1938" w:type="dxa"/>
            <w:vAlign w:val="center"/>
          </w:tcPr>
          <w:p w14:paraId="6187A00C">
            <w:pPr>
              <w:keepNext w:val="0"/>
              <w:keepLines w:val="0"/>
              <w:pageBreakBefore w:val="0"/>
              <w:widowControl/>
              <w:suppressLineNumbers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center"/>
              <w:textAlignment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微电子学院</w:t>
            </w:r>
          </w:p>
        </w:tc>
        <w:tc>
          <w:tcPr>
            <w:tcW w:w="1560" w:type="dxa"/>
            <w:vAlign w:val="center"/>
          </w:tcPr>
          <w:p w14:paraId="6D3722A1">
            <w:pPr>
              <w:keepNext w:val="0"/>
              <w:keepLines w:val="0"/>
              <w:pageBreakBefore w:val="0"/>
              <w:widowControl/>
              <w:suppressLineNumbers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center"/>
              <w:textAlignment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周麒</w:t>
            </w:r>
          </w:p>
        </w:tc>
        <w:tc>
          <w:tcPr>
            <w:tcW w:w="1660" w:type="dxa"/>
            <w:vAlign w:val="center"/>
          </w:tcPr>
          <w:p w14:paraId="34515F07">
            <w:pPr>
              <w:keepNext w:val="0"/>
              <w:keepLines w:val="0"/>
              <w:pageBreakBefore w:val="0"/>
              <w:widowControl/>
              <w:suppressLineNumbers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center"/>
              <w:textAlignment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集254</w:t>
            </w:r>
          </w:p>
        </w:tc>
        <w:tc>
          <w:tcPr>
            <w:tcW w:w="2239" w:type="dxa"/>
            <w:vAlign w:val="center"/>
          </w:tcPr>
          <w:p w14:paraId="6ED855A7">
            <w:pPr>
              <w:keepNext w:val="0"/>
              <w:keepLines w:val="0"/>
              <w:pageBreakBefore w:val="0"/>
              <w:widowControl/>
              <w:suppressLineNumbers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center"/>
              <w:textAlignment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2506110163</w:t>
            </w:r>
          </w:p>
        </w:tc>
        <w:tc>
          <w:tcPr>
            <w:tcW w:w="2899" w:type="dxa"/>
            <w:vAlign w:val="center"/>
          </w:tcPr>
          <w:p w14:paraId="79777DB8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  <w:t>2025.11</w:t>
            </w:r>
          </w:p>
        </w:tc>
        <w:tc>
          <w:tcPr>
            <w:tcW w:w="2925" w:type="dxa"/>
            <w:vAlign w:val="center"/>
          </w:tcPr>
          <w:p w14:paraId="1A0C86B8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  <w:t>2026.9.21</w:t>
            </w:r>
          </w:p>
        </w:tc>
      </w:tr>
      <w:tr w14:paraId="15F042D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5" w:hRule="atLeast"/>
        </w:trPr>
        <w:tc>
          <w:tcPr>
            <w:tcW w:w="1085" w:type="dxa"/>
            <w:shd w:val="clear" w:color="auto" w:fill="auto"/>
            <w:vAlign w:val="center"/>
          </w:tcPr>
          <w:p w14:paraId="3582B950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center"/>
              <w:rPr>
                <w:rFonts w:hint="eastAsia" w:ascii="宋体" w:hAnsi="宋体" w:eastAsia="宋体" w:cs="宋体"/>
                <w:snapToGrid w:val="0"/>
                <w:color w:val="00000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20</w:t>
            </w:r>
          </w:p>
        </w:tc>
        <w:tc>
          <w:tcPr>
            <w:tcW w:w="1938" w:type="dxa"/>
            <w:vAlign w:val="center"/>
          </w:tcPr>
          <w:p w14:paraId="0247169F">
            <w:pPr>
              <w:keepNext w:val="0"/>
              <w:keepLines w:val="0"/>
              <w:pageBreakBefore w:val="0"/>
              <w:widowControl/>
              <w:suppressLineNumbers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center"/>
              <w:textAlignment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微电子学院</w:t>
            </w:r>
          </w:p>
        </w:tc>
        <w:tc>
          <w:tcPr>
            <w:tcW w:w="1560" w:type="dxa"/>
            <w:vAlign w:val="center"/>
          </w:tcPr>
          <w:p w14:paraId="31DC9957">
            <w:pPr>
              <w:keepNext w:val="0"/>
              <w:keepLines w:val="0"/>
              <w:pageBreakBefore w:val="0"/>
              <w:widowControl/>
              <w:suppressLineNumbers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center"/>
              <w:textAlignment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张宴绮</w:t>
            </w:r>
          </w:p>
        </w:tc>
        <w:tc>
          <w:tcPr>
            <w:tcW w:w="1660" w:type="dxa"/>
            <w:vAlign w:val="center"/>
          </w:tcPr>
          <w:p w14:paraId="5AD92C7D">
            <w:pPr>
              <w:keepNext w:val="0"/>
              <w:keepLines w:val="0"/>
              <w:pageBreakBefore w:val="0"/>
              <w:widowControl/>
              <w:suppressLineNumbers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center"/>
              <w:textAlignment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集255</w:t>
            </w:r>
          </w:p>
        </w:tc>
        <w:tc>
          <w:tcPr>
            <w:tcW w:w="2239" w:type="dxa"/>
            <w:vAlign w:val="center"/>
          </w:tcPr>
          <w:p w14:paraId="52A04BCD">
            <w:pPr>
              <w:keepNext w:val="0"/>
              <w:keepLines w:val="0"/>
              <w:pageBreakBefore w:val="0"/>
              <w:widowControl/>
              <w:suppressLineNumbers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center"/>
              <w:textAlignment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2537110268</w:t>
            </w:r>
          </w:p>
        </w:tc>
        <w:tc>
          <w:tcPr>
            <w:tcW w:w="2899" w:type="dxa"/>
            <w:vAlign w:val="center"/>
          </w:tcPr>
          <w:p w14:paraId="0E2BA820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  <w:t>2025.11</w:t>
            </w:r>
          </w:p>
        </w:tc>
        <w:tc>
          <w:tcPr>
            <w:tcW w:w="2925" w:type="dxa"/>
            <w:vAlign w:val="center"/>
          </w:tcPr>
          <w:p w14:paraId="7875C372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  <w:t>2026.9.21</w:t>
            </w:r>
          </w:p>
        </w:tc>
      </w:tr>
      <w:tr w14:paraId="30A12E58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5" w:hRule="atLeast"/>
        </w:trPr>
        <w:tc>
          <w:tcPr>
            <w:tcW w:w="1085" w:type="dxa"/>
            <w:shd w:val="clear" w:color="auto" w:fill="auto"/>
            <w:vAlign w:val="center"/>
          </w:tcPr>
          <w:p w14:paraId="70677582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center"/>
              <w:rPr>
                <w:rFonts w:hint="eastAsia" w:ascii="宋体" w:hAnsi="宋体" w:eastAsia="宋体" w:cs="宋体"/>
                <w:snapToGrid w:val="0"/>
                <w:color w:val="00000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21</w:t>
            </w:r>
          </w:p>
        </w:tc>
        <w:tc>
          <w:tcPr>
            <w:tcW w:w="1938" w:type="dxa"/>
            <w:vAlign w:val="center"/>
          </w:tcPr>
          <w:p w14:paraId="4D5FF18A">
            <w:pPr>
              <w:keepNext w:val="0"/>
              <w:keepLines w:val="0"/>
              <w:pageBreakBefore w:val="0"/>
              <w:widowControl/>
              <w:suppressLineNumbers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center"/>
              <w:textAlignment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微电子学院</w:t>
            </w:r>
          </w:p>
        </w:tc>
        <w:tc>
          <w:tcPr>
            <w:tcW w:w="1560" w:type="dxa"/>
            <w:vAlign w:val="center"/>
          </w:tcPr>
          <w:p w14:paraId="470FF84A">
            <w:pPr>
              <w:keepNext w:val="0"/>
              <w:keepLines w:val="0"/>
              <w:pageBreakBefore w:val="0"/>
              <w:widowControl/>
              <w:suppressLineNumbers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center"/>
              <w:textAlignment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胡逸轩</w:t>
            </w:r>
          </w:p>
        </w:tc>
        <w:tc>
          <w:tcPr>
            <w:tcW w:w="1660" w:type="dxa"/>
            <w:vAlign w:val="center"/>
          </w:tcPr>
          <w:p w14:paraId="17BA62F9">
            <w:pPr>
              <w:keepNext w:val="0"/>
              <w:keepLines w:val="0"/>
              <w:pageBreakBefore w:val="0"/>
              <w:widowControl/>
              <w:suppressLineNumbers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center"/>
              <w:textAlignment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集255</w:t>
            </w:r>
          </w:p>
        </w:tc>
        <w:tc>
          <w:tcPr>
            <w:tcW w:w="2239" w:type="dxa"/>
            <w:vAlign w:val="center"/>
          </w:tcPr>
          <w:p w14:paraId="6AB46452">
            <w:pPr>
              <w:keepNext w:val="0"/>
              <w:keepLines w:val="0"/>
              <w:pageBreakBefore w:val="0"/>
              <w:widowControl/>
              <w:suppressLineNumbers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center"/>
              <w:textAlignment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2537110278</w:t>
            </w:r>
          </w:p>
        </w:tc>
        <w:tc>
          <w:tcPr>
            <w:tcW w:w="2899" w:type="dxa"/>
            <w:vAlign w:val="center"/>
          </w:tcPr>
          <w:p w14:paraId="6CB8EBEE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  <w:t>2025.11</w:t>
            </w:r>
          </w:p>
        </w:tc>
        <w:tc>
          <w:tcPr>
            <w:tcW w:w="2925" w:type="dxa"/>
            <w:vAlign w:val="center"/>
          </w:tcPr>
          <w:p w14:paraId="3B1A7B7F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  <w:t>2026.9.21</w:t>
            </w:r>
          </w:p>
        </w:tc>
      </w:tr>
      <w:tr w14:paraId="69DB8143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5" w:hRule="atLeast"/>
        </w:trPr>
        <w:tc>
          <w:tcPr>
            <w:tcW w:w="1085" w:type="dxa"/>
            <w:shd w:val="clear" w:color="auto" w:fill="auto"/>
            <w:vAlign w:val="center"/>
          </w:tcPr>
          <w:p w14:paraId="0A3BE681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center"/>
              <w:rPr>
                <w:rFonts w:hint="eastAsia" w:ascii="宋体" w:hAnsi="宋体" w:eastAsia="宋体" w:cs="宋体"/>
                <w:snapToGrid w:val="0"/>
                <w:color w:val="00000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22</w:t>
            </w:r>
          </w:p>
        </w:tc>
        <w:tc>
          <w:tcPr>
            <w:tcW w:w="1938" w:type="dxa"/>
            <w:vAlign w:val="center"/>
          </w:tcPr>
          <w:p w14:paraId="16AFBC86">
            <w:pPr>
              <w:keepNext w:val="0"/>
              <w:keepLines w:val="0"/>
              <w:pageBreakBefore w:val="0"/>
              <w:widowControl/>
              <w:suppressLineNumbers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center"/>
              <w:textAlignment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微电子学院</w:t>
            </w:r>
          </w:p>
        </w:tc>
        <w:tc>
          <w:tcPr>
            <w:tcW w:w="1560" w:type="dxa"/>
            <w:vAlign w:val="center"/>
          </w:tcPr>
          <w:p w14:paraId="1590EDD6">
            <w:pPr>
              <w:keepNext w:val="0"/>
              <w:keepLines w:val="0"/>
              <w:pageBreakBefore w:val="0"/>
              <w:widowControl/>
              <w:suppressLineNumbers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center"/>
              <w:textAlignment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姜瑞</w:t>
            </w:r>
          </w:p>
        </w:tc>
        <w:tc>
          <w:tcPr>
            <w:tcW w:w="1660" w:type="dxa"/>
            <w:vAlign w:val="center"/>
          </w:tcPr>
          <w:p w14:paraId="225B7A51">
            <w:pPr>
              <w:keepNext w:val="0"/>
              <w:keepLines w:val="0"/>
              <w:pageBreakBefore w:val="0"/>
              <w:widowControl/>
              <w:suppressLineNumbers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center"/>
              <w:textAlignment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电科241</w:t>
            </w:r>
          </w:p>
        </w:tc>
        <w:tc>
          <w:tcPr>
            <w:tcW w:w="2239" w:type="dxa"/>
            <w:vAlign w:val="center"/>
          </w:tcPr>
          <w:p w14:paraId="07753258">
            <w:pPr>
              <w:keepNext w:val="0"/>
              <w:keepLines w:val="0"/>
              <w:pageBreakBefore w:val="0"/>
              <w:widowControl/>
              <w:suppressLineNumbers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center"/>
              <w:textAlignment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2437110013</w:t>
            </w:r>
          </w:p>
        </w:tc>
        <w:tc>
          <w:tcPr>
            <w:tcW w:w="2899" w:type="dxa"/>
            <w:vAlign w:val="center"/>
          </w:tcPr>
          <w:p w14:paraId="76EF03C1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  <w:t>2025.11</w:t>
            </w:r>
          </w:p>
        </w:tc>
        <w:tc>
          <w:tcPr>
            <w:tcW w:w="2925" w:type="dxa"/>
            <w:vAlign w:val="center"/>
          </w:tcPr>
          <w:p w14:paraId="4DFFA44F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  <w:t>2026.9.21</w:t>
            </w:r>
          </w:p>
        </w:tc>
      </w:tr>
      <w:tr w14:paraId="44A46785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5" w:hRule="atLeast"/>
        </w:trPr>
        <w:tc>
          <w:tcPr>
            <w:tcW w:w="1085" w:type="dxa"/>
            <w:shd w:val="clear" w:color="auto" w:fill="auto"/>
            <w:vAlign w:val="center"/>
          </w:tcPr>
          <w:p w14:paraId="384013BB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center"/>
              <w:rPr>
                <w:rFonts w:hint="eastAsia" w:ascii="宋体" w:hAnsi="宋体" w:eastAsia="宋体" w:cs="宋体"/>
                <w:snapToGrid w:val="0"/>
                <w:color w:val="00000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23</w:t>
            </w:r>
          </w:p>
        </w:tc>
        <w:tc>
          <w:tcPr>
            <w:tcW w:w="1938" w:type="dxa"/>
            <w:vAlign w:val="center"/>
          </w:tcPr>
          <w:p w14:paraId="4B2B39AF">
            <w:pPr>
              <w:keepNext w:val="0"/>
              <w:keepLines w:val="0"/>
              <w:pageBreakBefore w:val="0"/>
              <w:widowControl/>
              <w:suppressLineNumbers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center"/>
              <w:textAlignment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微电子学院</w:t>
            </w:r>
          </w:p>
        </w:tc>
        <w:tc>
          <w:tcPr>
            <w:tcW w:w="1560" w:type="dxa"/>
            <w:vAlign w:val="center"/>
          </w:tcPr>
          <w:p w14:paraId="279D3D8A">
            <w:pPr>
              <w:keepNext w:val="0"/>
              <w:keepLines w:val="0"/>
              <w:pageBreakBefore w:val="0"/>
              <w:widowControl/>
              <w:suppressLineNumbers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center"/>
              <w:textAlignment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金逸恒</w:t>
            </w:r>
          </w:p>
        </w:tc>
        <w:tc>
          <w:tcPr>
            <w:tcW w:w="1660" w:type="dxa"/>
            <w:vAlign w:val="center"/>
          </w:tcPr>
          <w:p w14:paraId="66013B09">
            <w:pPr>
              <w:keepNext w:val="0"/>
              <w:keepLines w:val="0"/>
              <w:pageBreakBefore w:val="0"/>
              <w:widowControl/>
              <w:suppressLineNumbers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center"/>
              <w:textAlignment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电科231</w:t>
            </w:r>
          </w:p>
        </w:tc>
        <w:tc>
          <w:tcPr>
            <w:tcW w:w="2239" w:type="dxa"/>
            <w:vAlign w:val="center"/>
          </w:tcPr>
          <w:p w14:paraId="2203B534">
            <w:pPr>
              <w:keepNext w:val="0"/>
              <w:keepLines w:val="0"/>
              <w:pageBreakBefore w:val="0"/>
              <w:widowControl/>
              <w:suppressLineNumbers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center"/>
              <w:textAlignment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2330110244</w:t>
            </w:r>
          </w:p>
        </w:tc>
        <w:tc>
          <w:tcPr>
            <w:tcW w:w="2899" w:type="dxa"/>
            <w:vAlign w:val="center"/>
          </w:tcPr>
          <w:p w14:paraId="19FDBD78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  <w:t>2025.11</w:t>
            </w:r>
          </w:p>
        </w:tc>
        <w:tc>
          <w:tcPr>
            <w:tcW w:w="2925" w:type="dxa"/>
            <w:vAlign w:val="center"/>
          </w:tcPr>
          <w:p w14:paraId="49062B9A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  <w:t>2026.9.21</w:t>
            </w:r>
          </w:p>
        </w:tc>
      </w:tr>
      <w:tr w14:paraId="244A16AA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5" w:hRule="atLeast"/>
        </w:trPr>
        <w:tc>
          <w:tcPr>
            <w:tcW w:w="1085" w:type="dxa"/>
            <w:shd w:val="clear" w:color="auto" w:fill="auto"/>
            <w:vAlign w:val="center"/>
          </w:tcPr>
          <w:p w14:paraId="223704E8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center"/>
              <w:rPr>
                <w:rFonts w:hint="eastAsia" w:ascii="宋体" w:hAnsi="宋体" w:eastAsia="宋体" w:cs="宋体"/>
                <w:snapToGrid w:val="0"/>
                <w:color w:val="00000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24</w:t>
            </w:r>
          </w:p>
        </w:tc>
        <w:tc>
          <w:tcPr>
            <w:tcW w:w="1938" w:type="dxa"/>
            <w:vAlign w:val="center"/>
          </w:tcPr>
          <w:p w14:paraId="32C651A6">
            <w:pPr>
              <w:keepNext w:val="0"/>
              <w:keepLines w:val="0"/>
              <w:pageBreakBefore w:val="0"/>
              <w:widowControl/>
              <w:suppressLineNumbers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center"/>
              <w:textAlignment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微电子学院</w:t>
            </w:r>
          </w:p>
        </w:tc>
        <w:tc>
          <w:tcPr>
            <w:tcW w:w="1560" w:type="dxa"/>
            <w:vAlign w:val="center"/>
          </w:tcPr>
          <w:p w14:paraId="6A650F42">
            <w:pPr>
              <w:keepNext w:val="0"/>
              <w:keepLines w:val="0"/>
              <w:pageBreakBefore w:val="0"/>
              <w:widowControl/>
              <w:suppressLineNumbers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center"/>
              <w:textAlignment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徐思遥</w:t>
            </w:r>
          </w:p>
        </w:tc>
        <w:tc>
          <w:tcPr>
            <w:tcW w:w="1660" w:type="dxa"/>
            <w:vAlign w:val="center"/>
          </w:tcPr>
          <w:p w14:paraId="539FCE0C">
            <w:pPr>
              <w:keepNext w:val="0"/>
              <w:keepLines w:val="0"/>
              <w:pageBreakBefore w:val="0"/>
              <w:widowControl/>
              <w:suppressLineNumbers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center"/>
              <w:textAlignment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研25信息通信学硕</w:t>
            </w:r>
          </w:p>
        </w:tc>
        <w:tc>
          <w:tcPr>
            <w:tcW w:w="2239" w:type="dxa"/>
            <w:vAlign w:val="center"/>
          </w:tcPr>
          <w:p w14:paraId="063372E5">
            <w:pPr>
              <w:keepNext w:val="0"/>
              <w:keepLines w:val="0"/>
              <w:pageBreakBefore w:val="0"/>
              <w:widowControl/>
              <w:suppressLineNumbers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center"/>
              <w:textAlignment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2530310048</w:t>
            </w:r>
          </w:p>
        </w:tc>
        <w:tc>
          <w:tcPr>
            <w:tcW w:w="2899" w:type="dxa"/>
            <w:vAlign w:val="center"/>
          </w:tcPr>
          <w:p w14:paraId="56B482A8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  <w:t>2025.11</w:t>
            </w:r>
          </w:p>
        </w:tc>
        <w:tc>
          <w:tcPr>
            <w:tcW w:w="2925" w:type="dxa"/>
            <w:vAlign w:val="center"/>
          </w:tcPr>
          <w:p w14:paraId="6131BD9B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  <w:t>2026.9.21</w:t>
            </w:r>
          </w:p>
        </w:tc>
      </w:tr>
      <w:tr w14:paraId="221444C9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5" w:hRule="atLeast"/>
        </w:trPr>
        <w:tc>
          <w:tcPr>
            <w:tcW w:w="1085" w:type="dxa"/>
            <w:shd w:val="clear" w:color="auto" w:fill="auto"/>
            <w:vAlign w:val="center"/>
          </w:tcPr>
          <w:p w14:paraId="6B7CC998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center"/>
              <w:rPr>
                <w:rFonts w:hint="eastAsia" w:ascii="宋体" w:hAnsi="宋体" w:eastAsia="宋体" w:cs="宋体"/>
                <w:snapToGrid w:val="0"/>
                <w:color w:val="00000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25</w:t>
            </w:r>
          </w:p>
        </w:tc>
        <w:tc>
          <w:tcPr>
            <w:tcW w:w="1938" w:type="dxa"/>
            <w:vAlign w:val="center"/>
          </w:tcPr>
          <w:p w14:paraId="1E5E9C94">
            <w:pPr>
              <w:keepNext w:val="0"/>
              <w:keepLines w:val="0"/>
              <w:pageBreakBefore w:val="0"/>
              <w:widowControl/>
              <w:suppressLineNumbers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center"/>
              <w:textAlignment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微电子学院</w:t>
            </w:r>
          </w:p>
        </w:tc>
        <w:tc>
          <w:tcPr>
            <w:tcW w:w="1560" w:type="dxa"/>
            <w:vAlign w:val="center"/>
          </w:tcPr>
          <w:p w14:paraId="1B81D214">
            <w:pPr>
              <w:keepNext w:val="0"/>
              <w:keepLines w:val="0"/>
              <w:pageBreakBefore w:val="0"/>
              <w:widowControl/>
              <w:suppressLineNumbers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center"/>
              <w:textAlignment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郭钰萱</w:t>
            </w:r>
          </w:p>
        </w:tc>
        <w:tc>
          <w:tcPr>
            <w:tcW w:w="1660" w:type="dxa"/>
            <w:vAlign w:val="center"/>
          </w:tcPr>
          <w:p w14:paraId="54C0B571">
            <w:pPr>
              <w:keepNext w:val="0"/>
              <w:keepLines w:val="0"/>
              <w:pageBreakBefore w:val="0"/>
              <w:widowControl/>
              <w:suppressLineNumbers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center"/>
              <w:textAlignment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研25集成电路科学与工程学硕</w:t>
            </w:r>
          </w:p>
        </w:tc>
        <w:tc>
          <w:tcPr>
            <w:tcW w:w="2239" w:type="dxa"/>
            <w:vAlign w:val="center"/>
          </w:tcPr>
          <w:p w14:paraId="0F4C72BF">
            <w:pPr>
              <w:keepNext w:val="0"/>
              <w:keepLines w:val="0"/>
              <w:pageBreakBefore w:val="0"/>
              <w:widowControl/>
              <w:suppressLineNumbers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center"/>
              <w:textAlignment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2536310003</w:t>
            </w:r>
          </w:p>
        </w:tc>
        <w:tc>
          <w:tcPr>
            <w:tcW w:w="2899" w:type="dxa"/>
            <w:vAlign w:val="center"/>
          </w:tcPr>
          <w:p w14:paraId="0CEAA4BF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  <w:t>2025.11</w:t>
            </w:r>
          </w:p>
        </w:tc>
        <w:tc>
          <w:tcPr>
            <w:tcW w:w="2925" w:type="dxa"/>
            <w:vAlign w:val="center"/>
          </w:tcPr>
          <w:p w14:paraId="2CF3D616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  <w:t>2026.9.21</w:t>
            </w:r>
          </w:p>
        </w:tc>
      </w:tr>
    </w:tbl>
    <w:p w14:paraId="1DE09598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240" w:lineRule="auto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</w:p>
    <w:sectPr>
      <w:footerReference r:id="rId3" w:type="default"/>
      <w:pgSz w:w="16839" w:h="11907"/>
      <w:pgMar w:top="1012" w:right="1106" w:bottom="1467" w:left="1420" w:header="0" w:footer="1216" w:gutter="0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方正小标宋_GBK">
    <w:altName w:val="微软雅黑"/>
    <w:panose1 w:val="03000509000000000000"/>
    <w:charset w:val="86"/>
    <w:family w:val="script"/>
    <w:pitch w:val="default"/>
    <w:sig w:usb0="00000000" w:usb1="0000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楷体_GB2312">
    <w:altName w:val="宋体"/>
    <w:panose1 w:val="02000000000000000000"/>
    <w:charset w:val="86"/>
    <w:family w:val="auto"/>
    <w:pitch w:val="default"/>
    <w:sig w:usb0="00000000" w:usb1="00000000" w:usb2="00000012" w:usb3="00000000" w:csb0="00040001" w:csb1="00000000"/>
  </w:font>
  <w:font w:name="方正黑体_GBK">
    <w:altName w:val="微软雅黑"/>
    <w:panose1 w:val="03000509000000000000"/>
    <w:charset w:val="86"/>
    <w:family w:val="script"/>
    <w:pitch w:val="default"/>
    <w:sig w:usb0="00000000" w:usb1="00000000" w:usb2="00000000" w:usb3="00000000" w:csb0="00040000" w:csb1="00000000"/>
  </w:font>
  <w:font w:name="方正仿宋_GBK">
    <w:altName w:val="微软雅黑"/>
    <w:panose1 w:val="03000509000000000000"/>
    <w:charset w:val="86"/>
    <w:family w:val="script"/>
    <w:pitch w:val="default"/>
    <w:sig w:usb0="00000000" w:usb1="00000000" w:usb2="00000000" w:usb3="00000000" w:csb0="00040000" w:csb1="00000000"/>
  </w:font>
  <w:font w:name="KSOF8080F95D">
    <w:panose1 w:val="020B0503020204020204"/>
    <w:charset w:val="86"/>
    <w:family w:val="auto"/>
    <w:pitch w:val="default"/>
    <w:sig w:usb0="00000001" w:usb1="00000000" w:usb2="00000000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CA9CA57">
    <w:pPr>
      <w:spacing w:line="179" w:lineRule="auto"/>
      <w:ind w:left="6776"/>
      <w:rPr>
        <w:rFonts w:ascii="Times New Roman" w:hAnsi="Times New Roman" w:eastAsia="Times New Roman" w:cs="Times New Roman"/>
        <w:sz w:val="28"/>
        <w:szCs w:val="28"/>
      </w:rPr>
    </w:pPr>
    <w:r>
      <w:rPr>
        <w:rFonts w:ascii="Times New Roman" w:hAnsi="Times New Roman" w:eastAsia="Times New Roman" w:cs="Times New Roman"/>
        <w:spacing w:val="-8"/>
        <w:sz w:val="28"/>
        <w:szCs w:val="28"/>
      </w:rPr>
      <w:t>-</w:t>
    </w:r>
    <w:r>
      <w:rPr>
        <w:rFonts w:ascii="Times New Roman" w:hAnsi="Times New Roman" w:eastAsia="Times New Roman" w:cs="Times New Roman"/>
        <w:spacing w:val="11"/>
        <w:sz w:val="28"/>
        <w:szCs w:val="28"/>
      </w:rPr>
      <w:t xml:space="preserve"> </w:t>
    </w:r>
    <w:r>
      <w:rPr>
        <w:rFonts w:hint="eastAsia" w:ascii="Times New Roman" w:hAnsi="Times New Roman" w:eastAsia="宋体" w:cs="Times New Roman"/>
        <w:spacing w:val="-8"/>
        <w:sz w:val="28"/>
        <w:szCs w:val="28"/>
        <w:lang w:val="en-US" w:eastAsia="zh-CN"/>
      </w:rPr>
      <w:t>1</w:t>
    </w:r>
    <w:r>
      <w:rPr>
        <w:rFonts w:ascii="Times New Roman" w:hAnsi="Times New Roman" w:eastAsia="Times New Roman" w:cs="Times New Roman"/>
        <w:spacing w:val="13"/>
        <w:sz w:val="28"/>
        <w:szCs w:val="28"/>
      </w:rPr>
      <w:t xml:space="preserve"> </w:t>
    </w:r>
    <w:r>
      <w:rPr>
        <w:rFonts w:ascii="Times New Roman" w:hAnsi="Times New Roman" w:eastAsia="Times New Roman" w:cs="Times New Roman"/>
        <w:spacing w:val="-8"/>
        <w:sz w:val="28"/>
        <w:szCs w:val="28"/>
      </w:rPr>
      <w:t>-</w: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displayBackgroundShape w:val="1"/>
  <w:bordersDoNotSurroundHeader w:val="0"/>
  <w:bordersDoNotSurroundFooter w:val="0"/>
  <w:documentProtection w:enforcement="0"/>
  <w:defaultTabStop w:val="420"/>
  <w:evenAndOddHeaders w:val="1"/>
  <w:displayHorizontalDrawingGridEvery w:val="1"/>
  <w:displayVerticalDrawingGridEvery w:val="1"/>
  <w:noPunctuationKerning w:val="1"/>
  <w:characterSpacingControl w:val="doNotCompress"/>
  <w:compat>
    <w:spaceForUL/>
    <w:ulTrailSpace/>
    <w:doNotExpandShiftReturn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</w:compat>
  <w:rsids>
    <w:rsidRoot w:val="00DA0B71"/>
    <w:rsid w:val="000216F2"/>
    <w:rsid w:val="0013362A"/>
    <w:rsid w:val="00163C92"/>
    <w:rsid w:val="001814ED"/>
    <w:rsid w:val="001B2891"/>
    <w:rsid w:val="001B48C8"/>
    <w:rsid w:val="001C49A0"/>
    <w:rsid w:val="002054B0"/>
    <w:rsid w:val="00360CEC"/>
    <w:rsid w:val="00366433"/>
    <w:rsid w:val="0049032A"/>
    <w:rsid w:val="005D4C34"/>
    <w:rsid w:val="005E0607"/>
    <w:rsid w:val="00693654"/>
    <w:rsid w:val="006C76DF"/>
    <w:rsid w:val="006F6C01"/>
    <w:rsid w:val="00856175"/>
    <w:rsid w:val="00861C70"/>
    <w:rsid w:val="00873E5C"/>
    <w:rsid w:val="008976B4"/>
    <w:rsid w:val="00944FA5"/>
    <w:rsid w:val="009876B7"/>
    <w:rsid w:val="00A07CAB"/>
    <w:rsid w:val="00A96321"/>
    <w:rsid w:val="00AA763E"/>
    <w:rsid w:val="00BC103B"/>
    <w:rsid w:val="00BE299A"/>
    <w:rsid w:val="00BF53B7"/>
    <w:rsid w:val="00C07479"/>
    <w:rsid w:val="00C21A66"/>
    <w:rsid w:val="00DA0B71"/>
    <w:rsid w:val="00DD2286"/>
    <w:rsid w:val="00E337BE"/>
    <w:rsid w:val="00F06B3E"/>
    <w:rsid w:val="00FA2352"/>
    <w:rsid w:val="00FB24A3"/>
    <w:rsid w:val="00FD5742"/>
    <w:rsid w:val="090D306A"/>
    <w:rsid w:val="0CA5180B"/>
    <w:rsid w:val="145D103C"/>
    <w:rsid w:val="15395F63"/>
    <w:rsid w:val="1EB25197"/>
    <w:rsid w:val="2AC84BEB"/>
    <w:rsid w:val="2D4A7B39"/>
    <w:rsid w:val="36144F46"/>
    <w:rsid w:val="382A4530"/>
    <w:rsid w:val="39E32C5F"/>
    <w:rsid w:val="405F416C"/>
    <w:rsid w:val="435D41B3"/>
    <w:rsid w:val="4BDB5607"/>
    <w:rsid w:val="4C236905"/>
    <w:rsid w:val="4F183965"/>
    <w:rsid w:val="4FD84499"/>
    <w:rsid w:val="50871CDF"/>
    <w:rsid w:val="56A22E56"/>
    <w:rsid w:val="61885EE2"/>
    <w:rsid w:val="64B0174F"/>
    <w:rsid w:val="6E6E19B8"/>
    <w:rsid w:val="7C2B3A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kinsoku w:val="0"/>
      <w:autoSpaceDE w:val="0"/>
      <w:autoSpaceDN w:val="0"/>
      <w:adjustRightInd w:val="0"/>
      <w:snapToGrid w:val="0"/>
      <w:textAlignment w:val="baseline"/>
    </w:pPr>
    <w:rPr>
      <w:rFonts w:ascii="Arial" w:hAnsi="Arial" w:eastAsia="Arial" w:cs="Arial"/>
      <w:snapToGrid w:val="0"/>
      <w:color w:val="000000"/>
      <w:sz w:val="21"/>
      <w:szCs w:val="21"/>
      <w:lang w:val="en-US" w:eastAsia="en-US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qFormat/>
    <w:uiPriority w:val="0"/>
    <w:rPr>
      <w:rFonts w:ascii="微软雅黑" w:hAnsi="微软雅黑" w:eastAsia="微软雅黑" w:cs="微软雅黑"/>
      <w:sz w:val="31"/>
      <w:szCs w:val="31"/>
    </w:rPr>
  </w:style>
  <w:style w:type="paragraph" w:styleId="3">
    <w:name w:val="Balloon Text"/>
    <w:basedOn w:val="1"/>
    <w:link w:val="13"/>
    <w:qFormat/>
    <w:uiPriority w:val="0"/>
    <w:rPr>
      <w:sz w:val="18"/>
      <w:szCs w:val="18"/>
    </w:rPr>
  </w:style>
  <w:style w:type="paragraph" w:styleId="4">
    <w:name w:val="footer"/>
    <w:basedOn w:val="1"/>
    <w:link w:val="12"/>
    <w:qFormat/>
    <w:uiPriority w:val="0"/>
    <w:pPr>
      <w:tabs>
        <w:tab w:val="center" w:pos="4153"/>
        <w:tab w:val="right" w:pos="8306"/>
      </w:tabs>
    </w:pPr>
    <w:rPr>
      <w:sz w:val="18"/>
      <w:szCs w:val="18"/>
    </w:rPr>
  </w:style>
  <w:style w:type="paragraph" w:styleId="5">
    <w:name w:val="header"/>
    <w:basedOn w:val="1"/>
    <w:link w:val="1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jc w:val="center"/>
    </w:pPr>
    <w:rPr>
      <w:sz w:val="18"/>
      <w:szCs w:val="18"/>
    </w:rPr>
  </w:style>
  <w:style w:type="character" w:styleId="8">
    <w:name w:val="page number"/>
    <w:basedOn w:val="7"/>
    <w:autoRedefine/>
    <w:qFormat/>
    <w:uiPriority w:val="0"/>
  </w:style>
  <w:style w:type="table" w:customStyle="1" w:styleId="9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10">
    <w:name w:val="Table Text"/>
    <w:basedOn w:val="1"/>
    <w:semiHidden/>
    <w:qFormat/>
    <w:uiPriority w:val="0"/>
    <w:rPr>
      <w:rFonts w:ascii="微软雅黑" w:hAnsi="微软雅黑" w:eastAsia="微软雅黑" w:cs="微软雅黑"/>
      <w:sz w:val="24"/>
      <w:szCs w:val="24"/>
    </w:rPr>
  </w:style>
  <w:style w:type="character" w:customStyle="1" w:styleId="11">
    <w:name w:val="页眉 Char"/>
    <w:basedOn w:val="7"/>
    <w:link w:val="5"/>
    <w:qFormat/>
    <w:uiPriority w:val="0"/>
    <w:rPr>
      <w:rFonts w:ascii="Arial" w:hAnsi="Arial" w:eastAsia="Arial" w:cs="Arial"/>
      <w:snapToGrid w:val="0"/>
      <w:color w:val="000000"/>
      <w:sz w:val="18"/>
      <w:szCs w:val="18"/>
      <w:lang w:eastAsia="en-US"/>
    </w:rPr>
  </w:style>
  <w:style w:type="character" w:customStyle="1" w:styleId="12">
    <w:name w:val="页脚 Char"/>
    <w:basedOn w:val="7"/>
    <w:link w:val="4"/>
    <w:qFormat/>
    <w:uiPriority w:val="99"/>
    <w:rPr>
      <w:rFonts w:ascii="Arial" w:hAnsi="Arial" w:eastAsia="Arial" w:cs="Arial"/>
      <w:snapToGrid w:val="0"/>
      <w:color w:val="000000"/>
      <w:sz w:val="18"/>
      <w:szCs w:val="18"/>
      <w:lang w:eastAsia="en-US"/>
    </w:rPr>
  </w:style>
  <w:style w:type="character" w:customStyle="1" w:styleId="13">
    <w:name w:val="批注框文本 Char"/>
    <w:basedOn w:val="7"/>
    <w:link w:val="3"/>
    <w:qFormat/>
    <w:uiPriority w:val="0"/>
    <w:rPr>
      <w:rFonts w:ascii="Arial" w:hAnsi="Arial" w:eastAsia="Arial" w:cs="Arial"/>
      <w:snapToGrid w:val="0"/>
      <w:color w:val="000000"/>
      <w:sz w:val="18"/>
      <w:szCs w:val="18"/>
      <w:lang w:eastAsia="en-US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F99C92A-6199-49D5-AF2C-5FBB9DDE375B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2</Pages>
  <Words>456</Words>
  <Characters>1113</Characters>
  <Lines>1</Lines>
  <Paragraphs>1</Paragraphs>
  <TotalTime>0</TotalTime>
  <ScaleCrop>false</ScaleCrop>
  <LinksUpToDate>false</LinksUpToDate>
  <CharactersWithSpaces>1189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2025-03-14T02:09:00Z</dcterms:created>
  <dc:creator>zzb215</dc:creator>
  <cp:lastModifiedBy>施欣驰</cp:lastModifiedBy>
  <cp:lastPrinted>2025-03-14T06:16:00Z</cp:lastPrinted>
  <dcterms:modified xsi:type="dcterms:W3CDTF">2026-10-10T07:04:02Z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wqlLaW5nc29mdCBQREYgdG8gV1BTIDEwMA</vt:lpwstr>
  </property>
  <property fmtid="{D5CDD505-2E9C-101B-9397-08002B2CF9AE}" pid="3" name="Created">
    <vt:filetime>2025-03-11T16:31:15Z</vt:filetime>
  </property>
  <property fmtid="{D5CDD505-2E9C-101B-9397-08002B2CF9AE}" pid="4" name="KSOTemplateDocerSaveRecord">
    <vt:lpwstr>eyJoZGlkIjoiMjJjMmU1MzNkYjUyZDNkY2Q2Y2ZlMGJkN2FhNzFjOTQiLCJ1c2VySWQiOiI5MTg1NTMyNzIifQ==</vt:lpwstr>
  </property>
  <property fmtid="{D5CDD505-2E9C-101B-9397-08002B2CF9AE}" pid="5" name="KSOProductBuildVer">
    <vt:lpwstr>2052-12.1.0.28505</vt:lpwstr>
  </property>
  <property fmtid="{D5CDD505-2E9C-101B-9397-08002B2CF9AE}" pid="6" name="ICV">
    <vt:lpwstr>553F65FAB8A7469DA9B55A71FC113413_13</vt:lpwstr>
  </property>
</Properties>
</file>